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思源黑体 Regular" w:hAnsi="思源黑体 Regular" w:eastAsia="思源黑体 Regular" w:cs="思源黑体 Regular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bookmarkStart w:id="0" w:name="_GoBack"/>
      <w:r>
        <w:rPr>
          <w:rFonts w:hint="eastAsia" w:ascii="思源黑体 Regular" w:hAnsi="思源黑体 Regular" w:eastAsia="思源黑体 Regular" w:cs="思源黑体 Regular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报考年龄的规定</w:t>
      </w:r>
    </w:p>
    <w:bookmarkEnd w:id="0"/>
    <w:p>
      <w:pPr>
        <w:rPr>
          <w:rFonts w:hint="eastAsia" w:ascii="思源黑体 Regular" w:hAnsi="思源黑体 Regular" w:eastAsia="思源黑体 Regular" w:cs="思源黑体 Regular"/>
          <w:sz w:val="21"/>
          <w:szCs w:val="21"/>
        </w:rPr>
      </w:pPr>
      <w:r>
        <w:rPr>
          <w:rFonts w:hint="eastAsia" w:ascii="思源黑体 Regular" w:hAnsi="思源黑体 Regular" w:eastAsia="思源黑体 Regular" w:cs="思源黑体 Regular"/>
          <w:i w:val="0"/>
          <w:caps w:val="0"/>
          <w:color w:val="333333"/>
          <w:spacing w:val="0"/>
          <w:sz w:val="21"/>
          <w:szCs w:val="21"/>
          <w:shd w:val="clear" w:fill="FFFFFF"/>
        </w:rPr>
        <w:t>根据中组部、人事部《公务员录用规定（试行）》 ，报考普通职位公务员年龄要求为“18周岁以上、35周岁以下”。应届毕业硕士研究生、博士研究生（非在职）经招录机关同意，招考年龄可放宽到40周岁以下。</w:t>
      </w:r>
      <w:r>
        <w:rPr>
          <w:rFonts w:hint="eastAsia" w:ascii="思源黑体 Regular" w:hAnsi="思源黑体 Regular" w:eastAsia="思源黑体 Regular" w:cs="思源黑体 Regular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思源黑体 Regular" w:hAnsi="思源黑体 Regular" w:eastAsia="思源黑体 Regular" w:cs="思源黑体 Regular"/>
          <w:i w:val="0"/>
          <w:caps w:val="0"/>
          <w:color w:val="333333"/>
          <w:spacing w:val="0"/>
          <w:sz w:val="21"/>
          <w:szCs w:val="21"/>
          <w:shd w:val="clear" w:fill="FFFFFF"/>
        </w:rPr>
        <w:t>　　报考公安（含森林公安）机关、安全机关、监狱劳教机关人民警察和法院、检察院司法警察职位的，要求为“18周岁以上、30周岁以下”，应届硕士研究生、博士研究生（非在职）人员不超过35周岁。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思源黑体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思源黑体 Medium">
    <w:panose1 w:val="020B0600000000000000"/>
    <w:charset w:val="86"/>
    <w:family w:val="auto"/>
    <w:pitch w:val="default"/>
    <w:sig w:usb0="30000003" w:usb1="2BDF3C10" w:usb2="00000016" w:usb3="00000000" w:csb0="6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C00FC7"/>
    <w:rsid w:val="318F4275"/>
    <w:rsid w:val="33F46F08"/>
    <w:rsid w:val="3CC00FC7"/>
    <w:rsid w:val="5669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2020-06-17T08:55:00Z</dcterms:created>
  <dc:creator>gaodun</dc:creator>
  <cp:lastModifiedBy>gaodun</cp:lastModifiedBy>
  <dcterms:modified xsi:type="dcterms:W3CDTF">2020-06-17T09:02:51Z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