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360" w:lineRule="auto"/>
        <w:rPr>
          <w:rFonts w:hint="eastAsia" w:ascii="黑体" w:hAnsi="黑体" w:eastAsia="黑体" w:cs="黑体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华电新能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本部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23"/>
        <w:gridCol w:w="703"/>
        <w:gridCol w:w="501"/>
        <w:gridCol w:w="542"/>
        <w:gridCol w:w="661"/>
        <w:gridCol w:w="462"/>
        <w:gridCol w:w="741"/>
        <w:gridCol w:w="362"/>
        <w:gridCol w:w="1140"/>
        <w:gridCol w:w="135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名</w:t>
            </w:r>
          </w:p>
        </w:tc>
        <w:tc>
          <w:tcPr>
            <w:tcW w:w="12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 别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XXXX.XX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岁</w:t>
            </w:r>
          </w:p>
        </w:tc>
        <w:tc>
          <w:tcPr>
            <w:tcW w:w="179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本人近期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贯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 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 间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参加工作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健康状况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专业技术职称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熟悉专业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有何专长</w:t>
            </w:r>
          </w:p>
        </w:tc>
        <w:tc>
          <w:tcPr>
            <w:tcW w:w="2856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gridSpan w:val="2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历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  育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及专业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  职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  育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及专业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现居住地及户口所在地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现工作单位及职务</w:t>
            </w:r>
          </w:p>
        </w:tc>
        <w:tc>
          <w:tcPr>
            <w:tcW w:w="7058" w:type="dxa"/>
            <w:gridSpan w:val="8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报名岗位</w:t>
            </w:r>
          </w:p>
        </w:tc>
        <w:tc>
          <w:tcPr>
            <w:tcW w:w="7058" w:type="dxa"/>
            <w:gridSpan w:val="8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5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学习及工作简历</w:t>
            </w:r>
          </w:p>
        </w:tc>
        <w:tc>
          <w:tcPr>
            <w:tcW w:w="878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28" w:firstLineChars="10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请按照以下格式填写：</w:t>
            </w:r>
          </w:p>
          <w:p>
            <w:pPr>
              <w:ind w:firstLine="228" w:firstLineChars="10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XXXX.XX—XXXX.XX  XX大学XX专业（大学本科）</w:t>
            </w:r>
          </w:p>
          <w:p>
            <w:pPr>
              <w:ind w:firstLine="228" w:firstLineChars="10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XXXX.XX—XXXX.XX  XX大学XX专业（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</w:p>
          <w:p>
            <w:pPr>
              <w:ind w:firstLine="228" w:firstLineChars="10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XXXX.XX—XXXX.XX  XX公司XX部门XX职务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4BACC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主要业绩与奖惩情况</w:t>
            </w:r>
          </w:p>
        </w:tc>
        <w:tc>
          <w:tcPr>
            <w:tcW w:w="8785" w:type="dxa"/>
            <w:gridSpan w:val="11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9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其他需说明事项</w:t>
            </w:r>
          </w:p>
        </w:tc>
        <w:tc>
          <w:tcPr>
            <w:tcW w:w="8785" w:type="dxa"/>
            <w:gridSpan w:val="11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请说明是否有回避关系等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02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主要家庭成员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年月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面貌</w:t>
            </w:r>
          </w:p>
        </w:tc>
        <w:tc>
          <w:tcPr>
            <w:tcW w:w="429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联系方式</w:t>
            </w:r>
          </w:p>
        </w:tc>
        <w:tc>
          <w:tcPr>
            <w:tcW w:w="8785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联系地址：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邮编: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手机: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本人签字：</w:t>
            </w:r>
          </w:p>
          <w:p>
            <w:pPr>
              <w:widowControl/>
              <w:snapToGrid w:val="0"/>
              <w:spacing w:line="360" w:lineRule="auto"/>
              <w:ind w:firstLine="5610" w:firstLineChars="255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月   日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注：本表提交一份word版，一份打印、签字后扫描的PDF版</w:t>
      </w:r>
    </w:p>
    <w:sectPr>
      <w:footerReference r:id="rId3" w:type="default"/>
      <w:footerReference r:id="rId4" w:type="even"/>
      <w:pgSz w:w="11906" w:h="16838"/>
      <w:pgMar w:top="1418" w:right="1361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tabs>
        <w:tab w:val="left" w:pos="180"/>
      </w:tabs>
      <w:rPr>
        <w:rStyle w:val="9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  <w:lang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3834"/>
    <w:rsid w:val="007B47ED"/>
    <w:rsid w:val="00D843E2"/>
    <w:rsid w:val="00DA79D0"/>
    <w:rsid w:val="00ED377D"/>
    <w:rsid w:val="050D09A3"/>
    <w:rsid w:val="052533C1"/>
    <w:rsid w:val="07370504"/>
    <w:rsid w:val="085F0E87"/>
    <w:rsid w:val="08CF5702"/>
    <w:rsid w:val="097F6741"/>
    <w:rsid w:val="0A4B24FD"/>
    <w:rsid w:val="10C312F2"/>
    <w:rsid w:val="10D30E84"/>
    <w:rsid w:val="114C0552"/>
    <w:rsid w:val="11B27D7A"/>
    <w:rsid w:val="16B92B64"/>
    <w:rsid w:val="1A0B4AFF"/>
    <w:rsid w:val="1CFF4CF8"/>
    <w:rsid w:val="1D5E40C8"/>
    <w:rsid w:val="20213384"/>
    <w:rsid w:val="25857765"/>
    <w:rsid w:val="27C921A5"/>
    <w:rsid w:val="29776D8A"/>
    <w:rsid w:val="2A7F1FB2"/>
    <w:rsid w:val="2B636E0F"/>
    <w:rsid w:val="2BA82E98"/>
    <w:rsid w:val="2BD04DAF"/>
    <w:rsid w:val="2F222AAC"/>
    <w:rsid w:val="32D60252"/>
    <w:rsid w:val="34490EA7"/>
    <w:rsid w:val="3AED7633"/>
    <w:rsid w:val="3ED77058"/>
    <w:rsid w:val="401D7E54"/>
    <w:rsid w:val="41040101"/>
    <w:rsid w:val="42900E8E"/>
    <w:rsid w:val="48B932B9"/>
    <w:rsid w:val="4B94397F"/>
    <w:rsid w:val="4CAA2964"/>
    <w:rsid w:val="51390EA8"/>
    <w:rsid w:val="52497B46"/>
    <w:rsid w:val="53350DDD"/>
    <w:rsid w:val="54DC11B4"/>
    <w:rsid w:val="56C47561"/>
    <w:rsid w:val="57E73AB6"/>
    <w:rsid w:val="63150DE7"/>
    <w:rsid w:val="63EF4950"/>
    <w:rsid w:val="65672638"/>
    <w:rsid w:val="66A87E4A"/>
    <w:rsid w:val="67FA54DB"/>
    <w:rsid w:val="68A65A25"/>
    <w:rsid w:val="6987155E"/>
    <w:rsid w:val="6E8E77BE"/>
    <w:rsid w:val="72E2358A"/>
    <w:rsid w:val="736F2417"/>
    <w:rsid w:val="73C828C9"/>
    <w:rsid w:val="790E1F83"/>
    <w:rsid w:val="7BBD6EDD"/>
    <w:rsid w:val="7CE91C2B"/>
    <w:rsid w:val="7D5B0CB6"/>
    <w:rsid w:val="7FAD57CD"/>
    <w:rsid w:val="7FBF2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iPriority w:val="0"/>
    <w:rPr>
      <w:rFonts w:ascii="宋体"/>
      <w:kern w:val="2"/>
      <w:sz w:val="18"/>
      <w:szCs w:val="18"/>
    </w:rPr>
  </w:style>
  <w:style w:type="paragraph" w:styleId="3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  <w:szCs w:val="32"/>
    </w:rPr>
  </w:style>
  <w:style w:type="paragraph" w:styleId="4">
    <w:name w:val="Balloon Text"/>
    <w:basedOn w:val="1"/>
    <w:link w:val="12"/>
    <w:uiPriority w:val="0"/>
    <w:rPr>
      <w:kern w:val="2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9">
    <w:name w:val="page number"/>
    <w:basedOn w:val="8"/>
    <w:uiPriority w:val="0"/>
  </w:style>
  <w:style w:type="character" w:customStyle="1" w:styleId="10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11">
    <w:name w:val="apple-converted-space"/>
    <w:basedOn w:val="8"/>
    <w:uiPriority w:val="0"/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apple-style-span"/>
    <w:basedOn w:val="8"/>
    <w:uiPriority w:val="0"/>
  </w:style>
  <w:style w:type="paragraph" w:customStyle="1" w:styleId="14">
    <w:name w:val="p0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15">
    <w:name w:val=" Char Char Char Char Char Char Char"/>
    <w:basedOn w:val="1"/>
    <w:uiPriority w:val="0"/>
    <w:pPr>
      <w:widowControl/>
      <w:spacing w:after="160" w:afterLines="0" w:line="240" w:lineRule="exact"/>
      <w:jc w:val="left"/>
    </w:pPr>
    <w:rPr>
      <w:szCs w:val="24"/>
    </w:rPr>
  </w:style>
  <w:style w:type="paragraph" w:customStyle="1" w:styleId="16">
    <w:name w:val="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2015-10-09T08:20:00Z</dcterms:created>
  <dc:creator>微软用户</dc:creator>
  <cp:lastModifiedBy>徐杰</cp:lastModifiedBy>
  <cp:lastPrinted>2020-07-27T06:39:00Z</cp:lastPrinted>
  <dcterms:modified xsi:type="dcterms:W3CDTF">2023-11-24T01:30:48Z</dcterms:modified>
  <dc:title>附表1：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C9B28E3ECB5F4190A36691ACC1FB237F_13</vt:lpwstr>
  </property>
</Properties>
</file>