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kern w:val="0"/>
          <w:sz w:val="32"/>
          <w:szCs w:val="32"/>
          <w:shd w:val="clear" w:color="auto" w:fill="FFFFFF"/>
          <w:lang w:bidi="ar"/>
        </w:rPr>
      </w:pPr>
      <w:bookmarkStart w:id="0" w:name="_GoBack"/>
      <w:bookmarkEnd w:id="0"/>
      <w:r>
        <w:rPr>
          <w:rFonts w:hint="eastAsia" w:ascii="黑体" w:hAnsi="黑体" w:eastAsia="黑体" w:cs="黑体"/>
          <w:kern w:val="0"/>
          <w:sz w:val="32"/>
          <w:szCs w:val="32"/>
          <w:shd w:val="clear" w:color="auto" w:fill="FFFFFF"/>
          <w:lang w:bidi="ar"/>
        </w:rPr>
        <w:t>附件2</w:t>
      </w:r>
    </w:p>
    <w:p>
      <w:pPr>
        <w:jc w:val="center"/>
        <w:rPr>
          <w:rFonts w:hint="eastAsia" w:ascii="宋体" w:hAnsi="宋体" w:cs="宋体"/>
          <w:b/>
          <w:bCs/>
          <w:kern w:val="0"/>
          <w:sz w:val="36"/>
          <w:szCs w:val="36"/>
          <w:shd w:val="clear" w:color="auto" w:fill="FFFFFF"/>
          <w:lang w:bidi="ar"/>
        </w:rPr>
      </w:pPr>
      <w:r>
        <w:rPr>
          <w:rFonts w:hint="eastAsia" w:ascii="宋体" w:hAnsi="宋体" w:cs="宋体"/>
          <w:b/>
          <w:bCs/>
          <w:kern w:val="0"/>
          <w:sz w:val="36"/>
          <w:szCs w:val="36"/>
          <w:shd w:val="clear" w:color="auto" w:fill="FFFFFF"/>
          <w:lang w:bidi="ar"/>
        </w:rPr>
        <w:t>商丘市2023年事业单位招聘高层次人才报名表</w:t>
      </w:r>
    </w:p>
    <w:tbl>
      <w:tblPr>
        <w:tblStyle w:val="3"/>
        <w:tblpPr w:leftFromText="180" w:rightFromText="180" w:vertAnchor="text" w:horzAnchor="page" w:tblpX="2046" w:tblpY="288"/>
        <w:tblOverlap w:val="never"/>
        <w:tblW w:w="0" w:type="auto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3"/>
        <w:gridCol w:w="857"/>
        <w:gridCol w:w="434"/>
        <w:gridCol w:w="641"/>
        <w:gridCol w:w="77"/>
        <w:gridCol w:w="421"/>
        <w:gridCol w:w="475"/>
        <w:gridCol w:w="61"/>
        <w:gridCol w:w="496"/>
        <w:gridCol w:w="514"/>
        <w:gridCol w:w="554"/>
        <w:gridCol w:w="1073"/>
        <w:gridCol w:w="177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7" w:hRule="atLeast"/>
        </w:trPr>
        <w:tc>
          <w:tcPr>
            <w:tcW w:w="11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distribute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Ansi="仿宋" w:eastAsia="仿宋"/>
                <w:kern w:val="0"/>
                <w:sz w:val="28"/>
                <w:szCs w:val="28"/>
              </w:rPr>
              <w:t>姓名</w:t>
            </w:r>
          </w:p>
        </w:tc>
        <w:tc>
          <w:tcPr>
            <w:tcW w:w="129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113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Ansi="仿宋" w:eastAsia="仿宋"/>
                <w:kern w:val="0"/>
                <w:sz w:val="28"/>
                <w:szCs w:val="28"/>
              </w:rPr>
              <w:t>性</w:t>
            </w:r>
            <w:r>
              <w:rPr>
                <w:rFonts w:eastAsia="仿宋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eastAsia="仿宋"/>
                <w:kern w:val="0"/>
                <w:sz w:val="28"/>
                <w:szCs w:val="28"/>
              </w:rPr>
              <w:t xml:space="preserve">  </w:t>
            </w:r>
            <w:r>
              <w:rPr>
                <w:rFonts w:hAnsi="仿宋" w:eastAsia="仿宋"/>
                <w:kern w:val="0"/>
                <w:sz w:val="28"/>
                <w:szCs w:val="28"/>
              </w:rPr>
              <w:t>别</w:t>
            </w:r>
          </w:p>
        </w:tc>
        <w:tc>
          <w:tcPr>
            <w:tcW w:w="103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distribute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106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Ansi="仿宋" w:eastAsia="仿宋"/>
                <w:kern w:val="0"/>
                <w:sz w:val="28"/>
                <w:szCs w:val="28"/>
              </w:rPr>
              <w:t>出生年月</w:t>
            </w:r>
            <w:r>
              <w:rPr>
                <w:rFonts w:eastAsia="仿宋"/>
                <w:kern w:val="0"/>
                <w:sz w:val="28"/>
                <w:szCs w:val="28"/>
              </w:rPr>
              <w:t xml:space="preserve">  </w:t>
            </w:r>
            <w:r>
              <w:rPr>
                <w:rFonts w:hAnsi="仿宋" w:eastAsia="仿宋"/>
                <w:kern w:val="0"/>
                <w:sz w:val="28"/>
                <w:szCs w:val="28"/>
              </w:rPr>
              <w:t>日</w:t>
            </w:r>
          </w:p>
        </w:tc>
        <w:tc>
          <w:tcPr>
            <w:tcW w:w="10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177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Ansi="仿宋" w:eastAsia="仿宋"/>
                <w:kern w:val="0"/>
                <w:sz w:val="28"/>
                <w:szCs w:val="28"/>
              </w:rPr>
              <w:t>照</w:t>
            </w:r>
          </w:p>
          <w:p>
            <w:pPr>
              <w:spacing w:line="3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Ansi="仿宋" w:eastAsia="仿宋"/>
                <w:kern w:val="0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11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distribute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Ansi="仿宋" w:eastAsia="仿宋"/>
                <w:kern w:val="0"/>
                <w:sz w:val="28"/>
                <w:szCs w:val="28"/>
              </w:rPr>
              <w:t>民族</w:t>
            </w:r>
          </w:p>
        </w:tc>
        <w:tc>
          <w:tcPr>
            <w:tcW w:w="129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113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Ansi="仿宋" w:eastAsia="仿宋"/>
                <w:kern w:val="0"/>
                <w:sz w:val="28"/>
                <w:szCs w:val="28"/>
              </w:rPr>
            </w:pPr>
            <w:r>
              <w:rPr>
                <w:rFonts w:hAnsi="仿宋" w:eastAsia="仿宋"/>
                <w:kern w:val="0"/>
                <w:sz w:val="28"/>
                <w:szCs w:val="28"/>
              </w:rPr>
              <w:t>政</w:t>
            </w:r>
            <w:r>
              <w:rPr>
                <w:rFonts w:hint="eastAsia" w:hAnsi="仿宋" w:eastAsia="仿宋"/>
                <w:kern w:val="0"/>
                <w:sz w:val="28"/>
                <w:szCs w:val="28"/>
              </w:rPr>
              <w:t xml:space="preserve">  </w:t>
            </w:r>
            <w:r>
              <w:rPr>
                <w:rFonts w:hAnsi="仿宋" w:eastAsia="仿宋"/>
                <w:kern w:val="0"/>
                <w:sz w:val="28"/>
                <w:szCs w:val="28"/>
              </w:rPr>
              <w:t>治</w:t>
            </w:r>
          </w:p>
          <w:p>
            <w:pPr>
              <w:spacing w:line="3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Ansi="仿宋" w:eastAsia="仿宋"/>
                <w:kern w:val="0"/>
                <w:sz w:val="28"/>
                <w:szCs w:val="28"/>
              </w:rPr>
              <w:t>面</w:t>
            </w:r>
            <w:r>
              <w:rPr>
                <w:rFonts w:hint="eastAsia" w:hAnsi="仿宋" w:eastAsia="仿宋"/>
                <w:kern w:val="0"/>
                <w:sz w:val="28"/>
                <w:szCs w:val="28"/>
              </w:rPr>
              <w:t xml:space="preserve">  </w:t>
            </w:r>
            <w:r>
              <w:rPr>
                <w:rFonts w:hAnsi="仿宋" w:eastAsia="仿宋"/>
                <w:kern w:val="0"/>
                <w:sz w:val="28"/>
                <w:szCs w:val="28"/>
              </w:rPr>
              <w:t>貌</w:t>
            </w:r>
          </w:p>
        </w:tc>
        <w:tc>
          <w:tcPr>
            <w:tcW w:w="103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distribute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106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Ansi="仿宋" w:eastAsia="仿宋"/>
                <w:kern w:val="0"/>
                <w:sz w:val="28"/>
                <w:szCs w:val="28"/>
              </w:rPr>
              <w:t>籍</w:t>
            </w:r>
            <w:r>
              <w:rPr>
                <w:rFonts w:hint="eastAsia" w:hAnsi="仿宋" w:eastAsia="仿宋"/>
                <w:kern w:val="0"/>
                <w:sz w:val="28"/>
                <w:szCs w:val="28"/>
              </w:rPr>
              <w:t xml:space="preserve"> </w:t>
            </w:r>
            <w:r>
              <w:rPr>
                <w:rFonts w:hAnsi="仿宋" w:eastAsia="仿宋"/>
                <w:kern w:val="0"/>
                <w:sz w:val="28"/>
                <w:szCs w:val="28"/>
              </w:rPr>
              <w:t>贯</w:t>
            </w:r>
          </w:p>
        </w:tc>
        <w:tc>
          <w:tcPr>
            <w:tcW w:w="10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177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11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distribute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Ansi="仿宋" w:eastAsia="仿宋"/>
                <w:kern w:val="0"/>
                <w:sz w:val="28"/>
                <w:szCs w:val="28"/>
              </w:rPr>
              <w:t>毕业</w:t>
            </w:r>
          </w:p>
          <w:p>
            <w:pPr>
              <w:spacing w:line="300" w:lineRule="exact"/>
              <w:jc w:val="distribute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Ansi="仿宋" w:eastAsia="仿宋"/>
                <w:kern w:val="0"/>
                <w:sz w:val="28"/>
                <w:szCs w:val="28"/>
              </w:rPr>
              <w:t>院校</w:t>
            </w:r>
          </w:p>
        </w:tc>
        <w:tc>
          <w:tcPr>
            <w:tcW w:w="200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distribute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89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distribute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Ansi="仿宋" w:eastAsia="仿宋"/>
                <w:kern w:val="0"/>
                <w:sz w:val="28"/>
                <w:szCs w:val="28"/>
              </w:rPr>
              <w:t>毕业时间</w:t>
            </w:r>
          </w:p>
        </w:tc>
        <w:tc>
          <w:tcPr>
            <w:tcW w:w="162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distribute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10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Ansi="仿宋" w:eastAsia="仿宋"/>
                <w:spacing w:val="-12"/>
                <w:kern w:val="0"/>
                <w:sz w:val="28"/>
                <w:szCs w:val="28"/>
              </w:rPr>
            </w:pPr>
            <w:r>
              <w:rPr>
                <w:rFonts w:hAnsi="仿宋" w:eastAsia="仿宋"/>
                <w:spacing w:val="-12"/>
                <w:kern w:val="0"/>
                <w:sz w:val="28"/>
                <w:szCs w:val="28"/>
              </w:rPr>
              <w:t>所</w:t>
            </w:r>
            <w:r>
              <w:rPr>
                <w:rFonts w:hint="eastAsia" w:hAnsi="仿宋" w:eastAsia="仿宋"/>
                <w:spacing w:val="-12"/>
                <w:kern w:val="0"/>
                <w:sz w:val="28"/>
                <w:szCs w:val="28"/>
              </w:rPr>
              <w:t xml:space="preserve">  </w:t>
            </w:r>
            <w:r>
              <w:rPr>
                <w:rFonts w:hAnsi="仿宋" w:eastAsia="仿宋"/>
                <w:spacing w:val="-12"/>
                <w:kern w:val="0"/>
                <w:sz w:val="28"/>
                <w:szCs w:val="28"/>
              </w:rPr>
              <w:t>学</w:t>
            </w:r>
          </w:p>
          <w:p>
            <w:pPr>
              <w:spacing w:line="3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Ansi="仿宋" w:eastAsia="仿宋"/>
                <w:spacing w:val="-12"/>
                <w:kern w:val="0"/>
                <w:sz w:val="28"/>
                <w:szCs w:val="28"/>
              </w:rPr>
              <w:t>专</w:t>
            </w:r>
            <w:r>
              <w:rPr>
                <w:rFonts w:hint="eastAsia" w:hAnsi="仿宋" w:eastAsia="仿宋"/>
                <w:spacing w:val="-12"/>
                <w:kern w:val="0"/>
                <w:sz w:val="28"/>
                <w:szCs w:val="28"/>
              </w:rPr>
              <w:t xml:space="preserve">  </w:t>
            </w:r>
            <w:r>
              <w:rPr>
                <w:rFonts w:hAnsi="仿宋" w:eastAsia="仿宋"/>
                <w:spacing w:val="-12"/>
                <w:kern w:val="0"/>
                <w:sz w:val="28"/>
                <w:szCs w:val="28"/>
              </w:rPr>
              <w:t>业</w:t>
            </w:r>
          </w:p>
        </w:tc>
        <w:tc>
          <w:tcPr>
            <w:tcW w:w="17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1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distribute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Ansi="仿宋" w:eastAsia="仿宋"/>
                <w:kern w:val="0"/>
                <w:sz w:val="28"/>
                <w:szCs w:val="28"/>
              </w:rPr>
              <w:t>学历</w:t>
            </w:r>
          </w:p>
        </w:tc>
        <w:tc>
          <w:tcPr>
            <w:tcW w:w="8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115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Ansi="仿宋" w:eastAsia="仿宋"/>
                <w:kern w:val="0"/>
                <w:sz w:val="28"/>
                <w:szCs w:val="28"/>
              </w:rPr>
              <w:t>学</w:t>
            </w:r>
            <w:r>
              <w:rPr>
                <w:rFonts w:hint="eastAsia" w:hAnsi="仿宋" w:eastAsia="仿宋"/>
                <w:kern w:val="0"/>
                <w:sz w:val="28"/>
                <w:szCs w:val="28"/>
              </w:rPr>
              <w:t xml:space="preserve">  </w:t>
            </w:r>
            <w:r>
              <w:rPr>
                <w:rFonts w:hAnsi="仿宋" w:eastAsia="仿宋"/>
                <w:kern w:val="0"/>
                <w:sz w:val="28"/>
                <w:szCs w:val="28"/>
              </w:rPr>
              <w:t>位</w:t>
            </w:r>
          </w:p>
        </w:tc>
        <w:tc>
          <w:tcPr>
            <w:tcW w:w="89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162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distribute"/>
              <w:rPr>
                <w:rFonts w:eastAsia="仿宋"/>
                <w:spacing w:val="-12"/>
                <w:kern w:val="0"/>
                <w:sz w:val="28"/>
                <w:szCs w:val="28"/>
              </w:rPr>
            </w:pPr>
            <w:r>
              <w:rPr>
                <w:rFonts w:hAnsi="仿宋" w:eastAsia="仿宋"/>
                <w:spacing w:val="-12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28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20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distribute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Ansi="仿宋" w:eastAsia="仿宋"/>
                <w:kern w:val="0"/>
                <w:sz w:val="28"/>
                <w:szCs w:val="28"/>
              </w:rPr>
              <w:t>现工作单位</w:t>
            </w:r>
          </w:p>
        </w:tc>
        <w:tc>
          <w:tcPr>
            <w:tcW w:w="3119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162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Ansi="仿宋" w:eastAsia="仿宋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7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atLeast"/>
        </w:trPr>
        <w:tc>
          <w:tcPr>
            <w:tcW w:w="2000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Ansi="仿宋" w:eastAsia="仿宋"/>
                <w:kern w:val="0"/>
                <w:sz w:val="28"/>
                <w:szCs w:val="28"/>
              </w:rPr>
              <w:t>报考</w:t>
            </w:r>
            <w:r>
              <w:rPr>
                <w:rFonts w:hint="eastAsia" w:hAnsi="仿宋" w:eastAsia="仿宋"/>
                <w:kern w:val="0"/>
                <w:sz w:val="28"/>
                <w:szCs w:val="28"/>
              </w:rPr>
              <w:t>单位及岗位</w:t>
            </w:r>
          </w:p>
        </w:tc>
        <w:tc>
          <w:tcPr>
            <w:tcW w:w="107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1034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int="eastAsia" w:hAnsi="仿宋" w:eastAsia="仿宋"/>
                <w:kern w:val="0"/>
                <w:sz w:val="28"/>
                <w:szCs w:val="28"/>
              </w:rPr>
              <w:t>报考岗位</w:t>
            </w:r>
            <w:r>
              <w:rPr>
                <w:rFonts w:hAnsi="仿宋" w:eastAsia="仿宋"/>
                <w:kern w:val="0"/>
                <w:sz w:val="28"/>
                <w:szCs w:val="28"/>
              </w:rPr>
              <w:t>代码</w:t>
            </w:r>
          </w:p>
        </w:tc>
        <w:tc>
          <w:tcPr>
            <w:tcW w:w="1010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1627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"/>
                <w:kern w:val="0"/>
                <w:sz w:val="28"/>
                <w:szCs w:val="28"/>
              </w:rPr>
            </w:pPr>
            <w:r>
              <w:rPr>
                <w:rFonts w:hint="eastAsia" w:hAnsi="仿宋" w:eastAsia="仿宋"/>
                <w:kern w:val="0"/>
                <w:sz w:val="28"/>
                <w:szCs w:val="28"/>
              </w:rPr>
              <w:t xml:space="preserve"> 职称证书情况</w:t>
            </w:r>
          </w:p>
        </w:tc>
        <w:tc>
          <w:tcPr>
            <w:tcW w:w="177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8" w:hRule="atLeast"/>
        </w:trPr>
        <w:tc>
          <w:tcPr>
            <w:tcW w:w="20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Ansi="仿宋" w:eastAsia="仿宋"/>
                <w:kern w:val="0"/>
                <w:sz w:val="28"/>
                <w:szCs w:val="28"/>
              </w:rPr>
              <w:t>简</w:t>
            </w:r>
            <w:r>
              <w:rPr>
                <w:rFonts w:eastAsia="仿宋"/>
                <w:kern w:val="0"/>
                <w:sz w:val="28"/>
                <w:szCs w:val="28"/>
              </w:rPr>
              <w:t xml:space="preserve">     </w:t>
            </w:r>
            <w:r>
              <w:rPr>
                <w:rFonts w:hAnsi="仿宋" w:eastAsia="仿宋"/>
                <w:kern w:val="0"/>
                <w:sz w:val="28"/>
                <w:szCs w:val="28"/>
              </w:rPr>
              <w:t>历</w:t>
            </w:r>
            <w:r>
              <w:rPr>
                <w:rFonts w:eastAsia="仿宋"/>
                <w:kern w:val="0"/>
                <w:sz w:val="28"/>
                <w:szCs w:val="28"/>
              </w:rPr>
              <w:t xml:space="preserve">      </w:t>
            </w:r>
            <w:r>
              <w:rPr>
                <w:rFonts w:hAnsi="仿宋" w:eastAsia="仿宋"/>
                <w:kern w:val="0"/>
                <w:sz w:val="28"/>
                <w:szCs w:val="28"/>
              </w:rPr>
              <w:t>（</w:t>
            </w:r>
            <w:r>
              <w:rPr>
                <w:rFonts w:hint="eastAsia" w:hAnsi="仿宋" w:eastAsia="仿宋"/>
                <w:kern w:val="0"/>
                <w:sz w:val="28"/>
                <w:szCs w:val="28"/>
              </w:rPr>
              <w:t>从初中阶段填起且无断档</w:t>
            </w:r>
            <w:r>
              <w:rPr>
                <w:rFonts w:hAnsi="仿宋" w:eastAsia="仿宋"/>
                <w:kern w:val="0"/>
                <w:sz w:val="28"/>
                <w:szCs w:val="28"/>
              </w:rPr>
              <w:t>）</w:t>
            </w:r>
          </w:p>
        </w:tc>
        <w:tc>
          <w:tcPr>
            <w:tcW w:w="6517" w:type="dxa"/>
            <w:gridSpan w:val="11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2" w:hRule="atLeast"/>
        </w:trPr>
        <w:tc>
          <w:tcPr>
            <w:tcW w:w="2000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Ansi="仿宋" w:eastAsia="仿宋"/>
                <w:kern w:val="0"/>
                <w:sz w:val="28"/>
                <w:szCs w:val="28"/>
              </w:rPr>
            </w:pPr>
            <w:r>
              <w:rPr>
                <w:rFonts w:hint="eastAsia" w:hAnsi="仿宋" w:eastAsia="仿宋"/>
                <w:kern w:val="0"/>
                <w:sz w:val="28"/>
                <w:szCs w:val="28"/>
              </w:rPr>
              <w:t>考生确认</w:t>
            </w:r>
          </w:p>
          <w:p>
            <w:pPr>
              <w:spacing w:line="3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int="eastAsia" w:hAnsi="仿宋" w:eastAsia="仿宋"/>
                <w:kern w:val="0"/>
                <w:sz w:val="28"/>
                <w:szCs w:val="28"/>
              </w:rPr>
              <w:t>签字</w:t>
            </w:r>
          </w:p>
        </w:tc>
        <w:tc>
          <w:tcPr>
            <w:tcW w:w="6517" w:type="dxa"/>
            <w:gridSpan w:val="11"/>
            <w:tcBorders>
              <w:top w:val="single" w:color="auto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spacing w:line="300" w:lineRule="exact"/>
              <w:ind w:left="2829" w:leftChars="1347" w:right="560"/>
              <w:rPr>
                <w:rFonts w:eastAsia="仿宋"/>
                <w:kern w:val="0"/>
                <w:sz w:val="28"/>
                <w:szCs w:val="28"/>
              </w:rPr>
            </w:pPr>
          </w:p>
          <w:p>
            <w:pPr>
              <w:spacing w:line="300" w:lineRule="exact"/>
              <w:ind w:right="560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 xml:space="preserve">          </w:t>
            </w:r>
            <w:r>
              <w:rPr>
                <w:rFonts w:hint="eastAsia" w:eastAsia="仿宋"/>
                <w:kern w:val="0"/>
                <w:sz w:val="28"/>
                <w:szCs w:val="28"/>
              </w:rPr>
              <w:t xml:space="preserve">       </w:t>
            </w:r>
          </w:p>
          <w:p>
            <w:pPr>
              <w:spacing w:line="300" w:lineRule="exact"/>
              <w:ind w:right="560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int="eastAsia" w:eastAsia="仿宋"/>
                <w:kern w:val="0"/>
                <w:sz w:val="28"/>
                <w:szCs w:val="28"/>
              </w:rPr>
              <w:t xml:space="preserve">           </w:t>
            </w:r>
          </w:p>
          <w:p>
            <w:pPr>
              <w:spacing w:line="300" w:lineRule="exact"/>
              <w:ind w:right="560" w:firstLine="3080" w:firstLineChars="1100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int="eastAsia" w:eastAsia="仿宋"/>
                <w:kern w:val="0"/>
                <w:sz w:val="28"/>
                <w:szCs w:val="28"/>
              </w:rPr>
              <w:t>（签名）：</w:t>
            </w:r>
          </w:p>
          <w:p>
            <w:pPr>
              <w:spacing w:line="300" w:lineRule="exact"/>
              <w:ind w:right="560" w:firstLine="3920" w:firstLineChars="1400"/>
              <w:rPr>
                <w:rFonts w:eastAsia="仿宋"/>
                <w:kern w:val="0"/>
                <w:sz w:val="28"/>
                <w:szCs w:val="28"/>
              </w:rPr>
            </w:pPr>
          </w:p>
          <w:p>
            <w:pPr>
              <w:spacing w:line="300" w:lineRule="exact"/>
              <w:ind w:right="560" w:firstLine="3920" w:firstLineChars="1400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int="eastAsia" w:eastAsia="仿宋"/>
                <w:kern w:val="0"/>
                <w:sz w:val="28"/>
                <w:szCs w:val="28"/>
              </w:rPr>
              <w:t xml:space="preserve"> </w:t>
            </w:r>
            <w:r>
              <w:rPr>
                <w:rFonts w:hAnsi="仿宋" w:eastAsia="仿宋"/>
                <w:kern w:val="0"/>
                <w:sz w:val="28"/>
                <w:szCs w:val="28"/>
              </w:rPr>
              <w:t>年</w:t>
            </w:r>
            <w:r>
              <w:rPr>
                <w:rFonts w:hint="eastAsia" w:hAnsi="仿宋" w:eastAsia="仿宋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仿宋"/>
                <w:kern w:val="0"/>
                <w:sz w:val="28"/>
                <w:szCs w:val="28"/>
              </w:rPr>
              <w:t xml:space="preserve">  </w:t>
            </w:r>
            <w:r>
              <w:rPr>
                <w:rFonts w:hAnsi="仿宋" w:eastAsia="仿宋"/>
                <w:kern w:val="0"/>
                <w:sz w:val="28"/>
                <w:szCs w:val="28"/>
              </w:rPr>
              <w:t>月</w:t>
            </w:r>
            <w:r>
              <w:rPr>
                <w:rFonts w:eastAsia="仿宋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eastAsia="仿宋"/>
                <w:kern w:val="0"/>
                <w:sz w:val="28"/>
                <w:szCs w:val="28"/>
              </w:rPr>
              <w:t xml:space="preserve"> </w:t>
            </w:r>
            <w:r>
              <w:rPr>
                <w:rFonts w:hAnsi="仿宋" w:eastAsia="仿宋"/>
                <w:kern w:val="0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2000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Ansi="仿宋" w:eastAsia="仿宋"/>
                <w:kern w:val="0"/>
                <w:sz w:val="28"/>
                <w:szCs w:val="28"/>
              </w:rPr>
              <w:t>备</w:t>
            </w:r>
            <w:r>
              <w:rPr>
                <w:rFonts w:eastAsia="仿宋"/>
                <w:kern w:val="0"/>
                <w:sz w:val="28"/>
                <w:szCs w:val="28"/>
              </w:rPr>
              <w:t xml:space="preserve">  </w:t>
            </w:r>
            <w:r>
              <w:rPr>
                <w:rFonts w:hAnsi="仿宋" w:eastAsia="仿宋"/>
                <w:kern w:val="0"/>
                <w:sz w:val="28"/>
                <w:szCs w:val="28"/>
              </w:rPr>
              <w:t>注</w:t>
            </w:r>
          </w:p>
        </w:tc>
        <w:tc>
          <w:tcPr>
            <w:tcW w:w="6517" w:type="dxa"/>
            <w:gridSpan w:val="11"/>
            <w:tcBorders>
              <w:top w:val="single" w:color="auto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spacing w:line="300" w:lineRule="exact"/>
              <w:jc w:val="left"/>
              <w:rPr>
                <w:rFonts w:eastAsia="仿宋"/>
                <w:kern w:val="0"/>
                <w:sz w:val="28"/>
                <w:szCs w:val="28"/>
              </w:rPr>
            </w:pPr>
          </w:p>
        </w:tc>
      </w:tr>
    </w:tbl>
    <w:p/>
    <w:sectPr>
      <w:pgSz w:w="11906" w:h="16838"/>
      <w:pgMar w:top="2098" w:right="1474" w:bottom="1984" w:left="1587" w:header="851" w:footer="992" w:gutter="0"/>
      <w:pgNumType w:fmt="decimal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E2ZTdkZjFkY2YxMmU0OTA2OGVhODFjMDVjYjU2OWEifQ=="/>
  </w:docVars>
  <w:rsids>
    <w:rsidRoot w:val="0C6F7CB7"/>
    <w:rsid w:val="0C6F7CB7"/>
    <w:rsid w:val="53E21E30"/>
    <w:rsid w:val="75F36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cs="Times New Roman"/>
      <w:b/>
      <w:bCs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2023-11-03T08:37:00Z</dcterms:created>
  <dc:creator>admin</dc:creator>
  <cp:lastModifiedBy>天涯陌路</cp:lastModifiedBy>
  <dcterms:modified xsi:type="dcterms:W3CDTF">2023-11-03T09:35:07Z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2052-12.1.0.15933</vt:lpwstr>
  </property>
  <property fmtid="{D5CDD505-2E9C-101B-9397-08002B2CF9AE}" pid="3" name="ICV">
    <vt:lpwstr>A2B0590706DC4A2D8625D8FD06B9CE9A_13</vt:lpwstr>
  </property>
</Properties>
</file>