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bCs/>
          <w:spacing w:val="8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黑体"/>
          <w:spacing w:val="4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</w:rPr>
      </w:pP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</w:rPr>
        <w:t>广西2024年定向</w:t>
      </w: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</w:rPr>
        <w:t>中国科学技术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5"/>
                <w:szCs w:val="15"/>
                <w:u w:val="single"/>
              </w:rPr>
              <w:t>是否属于急需紧缺专业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</w:t>
            </w:r>
            <w:r>
              <w:rPr>
                <w:rFonts w:ascii="Times New Roman" w:hAnsi="Times New Roman"/>
                <w:color w:val="FF0000"/>
              </w:rPr>
              <w:t>、</w:t>
            </w:r>
            <w:r>
              <w:rPr>
                <w:rFonts w:ascii="Times New Roman" w:hAnsi="Times New Roman"/>
                <w:color w:val="FF0000"/>
                <w:u w:val="single"/>
              </w:rPr>
              <w:t>校区</w:t>
            </w:r>
            <w:r>
              <w:rPr>
                <w:rFonts w:ascii="Times New Roman" w:hAnsi="Times New Roman"/>
                <w:color w:val="FF6600"/>
              </w:rPr>
              <w:t>、院系、专业及学位名称）</w:t>
            </w:r>
          </w:p>
          <w:p>
            <w:pPr>
              <w:spacing w:line="240" w:lineRule="exact"/>
              <w:rPr>
                <w:rFonts w:ascii="Times New Roman" w:hAnsi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u w:val="single"/>
              </w:rPr>
              <w:t xml:space="preserve">      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例：201</w:t>
            </w:r>
            <w:r>
              <w:rPr>
                <w:rFonts w:hint="eastAsia" w:ascii="Times New Roman" w:hAnsi="Times New Roman"/>
                <w:color w:val="FF0000"/>
                <w:sz w:val="18"/>
                <w:szCs w:val="18"/>
                <w:u w:val="single"/>
              </w:rPr>
              <w:t>7</w:t>
            </w: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>.09.01至2021.07.01  在xx大学xx校区xx学院xx专业  工学学士</w:t>
            </w:r>
          </w:p>
          <w:p>
            <w:pPr>
              <w:spacing w:line="240" w:lineRule="exact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u w:val="single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（注明是否存在挂科补考情形，如有请务必写明）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黑体"/>
          <w:sz w:val="15"/>
          <w:szCs w:val="15"/>
        </w:rPr>
      </w:pPr>
      <w:r>
        <w:rPr>
          <w:rFonts w:ascii="Times New Roman" w:hAnsi="Times New Roman" w:eastAsia="黑体"/>
          <w:sz w:val="15"/>
          <w:szCs w:val="15"/>
        </w:rPr>
        <w:t>注：在广西选调生报名系统填写提交报名表后，请自行下载打印一式二份并签名，经院系党委盖章后送交学校学生就业指导部门。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65"/>
    <w:rsid w:val="00B41E08"/>
    <w:rsid w:val="00BF4865"/>
    <w:rsid w:val="00E3257A"/>
    <w:rsid w:val="7AAB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2023-10-24T01:26:00Z</dcterms:created>
  <dc:creator>yummy</dc:creator>
  <cp:lastModifiedBy>121953</cp:lastModifiedBy>
  <dcterms:modified xsi:type="dcterms:W3CDTF">2023-10-25T07:18:20Z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5271069DBBE24D75B107E94A9B91C3F8_13</vt:lpwstr>
  </property>
</Properties>
</file>