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right="641"/>
        <w:jc w:val="center"/>
        <w:rPr>
          <w:rFonts w:asciiTheme="minorEastAsia" w:hAnsiTheme="minorEastAsia" w:eastAsia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岗位及任职资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格</w:t>
      </w:r>
    </w:p>
    <w:tbl>
      <w:tblPr>
        <w:tblStyle w:val="9"/>
        <w:tblW w:w="14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607"/>
        <w:gridCol w:w="440"/>
        <w:gridCol w:w="6353"/>
        <w:gridCol w:w="5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7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bookmarkStart w:id="0" w:name="OLE_LINK1"/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  <w:lang w:val="en-US" w:eastAsia="zh-CN"/>
              </w:rPr>
              <w:t>用人</w:t>
            </w:r>
          </w:p>
          <w:p>
            <w:pPr>
              <w:jc w:val="center"/>
              <w:textAlignment w:val="center"/>
              <w:rPr>
                <w:rFonts w:hint="default" w:ascii="仿宋" w:hAnsi="仿宋" w:eastAsia="仿宋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60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部门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440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职数</w:t>
            </w:r>
          </w:p>
        </w:tc>
        <w:tc>
          <w:tcPr>
            <w:tcW w:w="635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岗位职责</w:t>
            </w:r>
          </w:p>
        </w:tc>
        <w:tc>
          <w:tcPr>
            <w:tcW w:w="5089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lang w:val="en-US" w:eastAsia="zh-CN"/>
              </w:rPr>
              <w:t>商丘热电</w:t>
            </w:r>
          </w:p>
        </w:tc>
        <w:tc>
          <w:tcPr>
            <w:tcW w:w="1607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lang w:val="en-US" w:eastAsia="zh-CN"/>
              </w:rPr>
              <w:t>生产技术部/锅炉点检长</w:t>
            </w:r>
          </w:p>
        </w:tc>
        <w:tc>
          <w:tcPr>
            <w:tcW w:w="44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5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1.负责分属设备缺陷管理，编写本专业设备检修各项管理标准；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2.负责落实分属设备技术监督、节能降耗工作；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3.编写本专业检修项目及相应的组织措施、技术措施；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4.负责专业所辖设备的消缺管理和分析，指导维护人员完成缺陷消缺工作；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5.对设备隐患及异常情况进行分析并采取相应防范措施；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6.参与事故调查，分析技术原因,提出相应的对策措施,协同相关专业开展反事故演练。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7.完成上级交办的其他工作。</w:t>
            </w:r>
          </w:p>
        </w:tc>
        <w:tc>
          <w:tcPr>
            <w:tcW w:w="5089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1.年龄40周岁及以下，身体健康；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2.具有全日制大学本科及以上学历；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发电企业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年及以上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val="en-US" w:eastAsia="zh-CN"/>
              </w:rPr>
              <w:t>锅炉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检修或设备管理</w:t>
            </w: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岗位工作经验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4.熟悉电力行业国家标准、行业标准等相关制度、规程、规范；熟悉锅炉设备结构、原理、安装工艺、操作流程、施工管理及运行、检修相关技术规范和技术标准，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val="en-US" w:eastAsia="zh-CN"/>
              </w:rPr>
              <w:t>具备故障分析判断能力；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5.具有较强的组织、协调能力和应变能力，具有良好的语言和文字表达能力、文字处理能力，</w:t>
            </w: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</w:rPr>
              <w:t>熟练掌握现代化办公设备使用和计算机技术</w:t>
            </w: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lang w:val="en-US" w:eastAsia="zh-CN"/>
              </w:rPr>
              <w:t>商丘热电</w:t>
            </w:r>
          </w:p>
        </w:tc>
        <w:tc>
          <w:tcPr>
            <w:tcW w:w="1607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lang w:val="en-US" w:eastAsia="zh-CN"/>
              </w:rPr>
              <w:t>生产技术部/汽机点检员</w:t>
            </w:r>
          </w:p>
        </w:tc>
        <w:tc>
          <w:tcPr>
            <w:tcW w:w="44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5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1.负责对汽机专业设备技术状态管理,按照巡检要求,设备维护要求定期按时进行设备的现场巡视并作好记录；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2.负责设备消缺管理和分析工作，参加检修项目、技改工程的验收及评价；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3.掌握重要设备的备品备件的储存情况及事故备品的使用情况，负责专业备件统计工作；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4.参与专业范围内相关技术协议的编制工作；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5.负责建立并完善设备台账；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6.完成上级交办的其他工作。</w:t>
            </w:r>
          </w:p>
        </w:tc>
        <w:tc>
          <w:tcPr>
            <w:tcW w:w="508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1.年龄35周岁及以下，身体健康；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2.具有全日制大学本科及以上学历；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3.具有发电企业3年及以上汽机检修或设备管理岗位工作经验；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4.熟悉电力行业国家标准、行业标准等相关制度、规程、规范；熟悉汽机设备结构、原理、安装工艺、操作流程、施工管理及运行、检修相关技术规范和技术标准，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具备故障分析判断能力；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5.具有较强的组织、协调能力和应变能力，具有良好的语言和文字表达能力、文字处理能力，</w:t>
            </w: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</w:rPr>
              <w:t>熟练掌握现代化办公设备使用和计算机技术</w:t>
            </w: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  <w:jc w:val="center"/>
        </w:trPr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lang w:val="en-US" w:eastAsia="zh-CN"/>
              </w:rPr>
              <w:t>商丘热电</w:t>
            </w:r>
          </w:p>
        </w:tc>
        <w:tc>
          <w:tcPr>
            <w:tcW w:w="1607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lang w:val="en-US" w:eastAsia="zh-CN"/>
              </w:rPr>
              <w:t>生产技术部/电气点检员</w:t>
            </w:r>
          </w:p>
        </w:tc>
        <w:tc>
          <w:tcPr>
            <w:tcW w:w="44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5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1.负责对电气专业设备技术状态管理,按照巡检要求,设备维护要求定期按时进行设备的现场巡视并作好记录；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2.负责设备消缺管理和分析工作，参加检修项目、技改工程的验收及评价；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3.掌握重要设备的备品备件的储存情况及事故备品的使用情况，负责专业备件统计工作；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4.参与专业范围内相关技术协议的编制工作；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5.负责建立并完善设备台账；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6.完成上级交办的其他工作。</w:t>
            </w:r>
          </w:p>
        </w:tc>
        <w:tc>
          <w:tcPr>
            <w:tcW w:w="5089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1.年龄35周岁及以下，身体健康；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2.具有全日制大学本科及以上学历；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val="en-US" w:eastAsia="zh-CN"/>
              </w:rPr>
              <w:t>发电企业</w:t>
            </w:r>
            <w:r>
              <w:rPr>
                <w:rFonts w:ascii="仿宋" w:hAnsi="仿宋" w:eastAsia="仿宋"/>
                <w:bCs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年及以上电气检修或设备管理</w:t>
            </w: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岗位工作经验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4.熟悉电力行业国家标准、行业标准等相关制度、规程、规范；熟悉电气设备结构、原理、安装工艺、操作流程、施工管理及运行、检修相关技术规范和技术标准，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具备故障分析判断能力；</w:t>
            </w:r>
          </w:p>
          <w:p>
            <w:pPr>
              <w:pStyle w:val="23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5.具有较强的组织、协调能力和应变能力，具有良好的语言和文字表达能力、文字处理能力，</w:t>
            </w: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</w:rPr>
              <w:t>熟练掌握现代化办公设备使用和计算机技术</w:t>
            </w: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pStyle w:val="23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8" w:hRule="atLeast"/>
          <w:jc w:val="center"/>
        </w:trPr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中电国瑞</w:t>
            </w:r>
          </w:p>
        </w:tc>
        <w:tc>
          <w:tcPr>
            <w:tcW w:w="1607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lang w:val="en-US" w:eastAsia="zh-CN"/>
              </w:rPr>
              <w:t>综合管理部/</w:t>
            </w: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党建纪检主管</w:t>
            </w:r>
          </w:p>
        </w:tc>
        <w:tc>
          <w:tcPr>
            <w:tcW w:w="44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35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1.贯彻落实中央方针政策，集团、中国电力和公司党总支的各项决议、决定，协助落实部门党建及企业文化重点工作任务；</w:t>
            </w:r>
          </w:p>
          <w:p>
            <w:pP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2.组织开展党员教育、管理和党员发展工作；</w:t>
            </w:r>
          </w:p>
          <w:p>
            <w:pP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3.负责按照计划组织开展“三会一课”，组织生活会、党员民主评议等工作；</w:t>
            </w:r>
          </w:p>
          <w:p>
            <w:pP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4.负责草拟党建、纪检工作规划、文件、会议、总结、专题汇报等材料，做好会议记录、文字材料的整理；</w:t>
            </w:r>
          </w:p>
          <w:p>
            <w:pP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5.负责建立党建、纪检各项制度；</w:t>
            </w:r>
          </w:p>
          <w:p>
            <w:pP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6.完成党建宣传工作任务；</w:t>
            </w:r>
          </w:p>
          <w:p>
            <w:pP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7.负责公司党风廉政建设和反腐败各项工作任务的组织落实。</w:t>
            </w:r>
          </w:p>
        </w:tc>
        <w:tc>
          <w:tcPr>
            <w:tcW w:w="5089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1.年龄40周岁及以下，身体健康；</w:t>
            </w:r>
          </w:p>
          <w:p>
            <w:pP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2.具有双一流院校全日制大学本科及以上学历；</w:t>
            </w:r>
          </w:p>
          <w:p>
            <w:pP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3.中共正式党员；</w:t>
            </w:r>
          </w:p>
          <w:p>
            <w:pP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4.具有5年及以上电力行业工作经历，且具有1年及以上党群管理、纪检监察等相关岗位工作经验；</w:t>
            </w:r>
          </w:p>
          <w:p>
            <w:pP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5.熟悉党内相关法律法规、规章制度、管理流程，具有一定的政治理论水平，了解电力行业相关专业基础知识；</w:t>
            </w:r>
          </w:p>
          <w:p>
            <w:pP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6.具有较强的文字综合能力，熟练掌握现代化办公设备使用和计算机技术。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中电国瑞</w:t>
            </w:r>
          </w:p>
        </w:tc>
        <w:tc>
          <w:tcPr>
            <w:tcW w:w="1607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lang w:val="en-US" w:eastAsia="zh-CN"/>
              </w:rPr>
              <w:t>综合管理部/</w:t>
            </w: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人力资源专责</w:t>
            </w:r>
          </w:p>
        </w:tc>
        <w:tc>
          <w:tcPr>
            <w:tcW w:w="44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35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1.负责公司人工成本预算计划及进度管理；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2.负责公司薪酬和绩效管理工作；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3.负责公司个税筹划，个税申报、缴纳；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4.负责公司本部福利计划管理及实施；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5.负责公司人力资源劳动统计报表工作；</w:t>
            </w:r>
          </w:p>
          <w:p>
            <w:pPr>
              <w:rPr>
                <w:rFonts w:hint="default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6.负责公司工资总额及绩效考核管理；</w:t>
            </w:r>
          </w:p>
          <w:p>
            <w:pPr>
              <w:rPr>
                <w:rFonts w:hint="default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7.负责公司人事档案管理；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8.完成部门经理、副经理安排的临时性工作。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089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年龄</w:t>
            </w: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35周岁及以下，身体健康；</w:t>
            </w:r>
          </w:p>
          <w:p>
            <w:pPr>
              <w:rPr>
                <w:rFonts w:hint="default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2.具有双一流院校全日制大学本科及以上学历；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3.中共党员；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4.具有3年及以上电力行业工作经历，且具有1年及以上人工成本、薪酬、福利等相关工作经历；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5.熟悉薪酬福利、北京市社保以及税收法规等相关政策，熟悉国家电投人工成本、薪酬福利等相关要求，对数据敏感，具备良好的数据运用与分析能力；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6.具有较好的文字写作能力，具备良好的协调、组织和管理能力。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76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中电国瑞</w:t>
            </w:r>
          </w:p>
        </w:tc>
        <w:tc>
          <w:tcPr>
            <w:tcW w:w="1607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物资事业部</w:t>
            </w: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招标采购主管</w:t>
            </w:r>
          </w:p>
        </w:tc>
        <w:tc>
          <w:tcPr>
            <w:tcW w:w="44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35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1.协助建设中电国瑞招标采购及相关制度；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2.编制招标采购工作计划，落实完成公司承接的招标采购项目及其他相关工作；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3.负责编制招标采购文件范本和程序化文件；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4.负责中电国瑞评标专家库建立，协助开展中国电力评标专家库的管理；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5.协助开展供应商管理，提出采购中出现的供应商严重不良行为处置建议；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6.负责招标采购信息管理（招标采购统计台账的建立）；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7.协助配合供应商提出的异议和供应商之间相互举报的核查；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8.负责招标类费用的结算工作；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9.负责招标采购过程档案资料的归档和备份保存；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10.完成领导交办的其他工作。</w:t>
            </w:r>
          </w:p>
        </w:tc>
        <w:tc>
          <w:tcPr>
            <w:tcW w:w="5089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年龄</w:t>
            </w: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40周岁及以下，身体健康；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2.具有双一流院校全日制大学本科及以上学历；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3.具有5年及以上电力行业工作经历，且具有1年及以上物资采购等相关岗位工作经验；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4.熟悉国家法律法规及相关产业政策；熟悉招标采购、合同管理、财务经济等方面业务知识；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5.具有一定的组织协调及沟通能力，具有一定的语言表达能力、文字处理能力，熟练掌握现代化办公设</w:t>
            </w:r>
            <w:bookmarkStart w:id="1" w:name="_GoBack"/>
            <w:bookmarkEnd w:id="1"/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备使用和计算机技术；</w:t>
            </w:r>
          </w:p>
          <w:p>
            <w:pP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6.具有监理工程师、造价工程师和一级建造师等专业技术职业资格证书的优先。</w:t>
            </w:r>
          </w:p>
        </w:tc>
      </w:tr>
      <w:bookmarkEnd w:id="0"/>
    </w:tbl>
    <w:p>
      <w:pPr>
        <w:spacing w:line="360" w:lineRule="exact"/>
        <w:ind w:right="64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6838" w:h="11906" w:orient="landscape"/>
      <w:pgMar w:top="1418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7</w:t>
    </w:r>
    <w:r>
      <w:rPr>
        <w:b/>
        <w:sz w:val="24"/>
        <w:szCs w:val="24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F6"/>
    <w:rsid w:val="000061C5"/>
    <w:rsid w:val="00021B27"/>
    <w:rsid w:val="000431F7"/>
    <w:rsid w:val="00043813"/>
    <w:rsid w:val="00046957"/>
    <w:rsid w:val="00047081"/>
    <w:rsid w:val="00047BF1"/>
    <w:rsid w:val="00050077"/>
    <w:rsid w:val="00072C8B"/>
    <w:rsid w:val="00077A45"/>
    <w:rsid w:val="00080559"/>
    <w:rsid w:val="00087A74"/>
    <w:rsid w:val="00091343"/>
    <w:rsid w:val="000A0113"/>
    <w:rsid w:val="000A6651"/>
    <w:rsid w:val="000C7EC8"/>
    <w:rsid w:val="000D0A9D"/>
    <w:rsid w:val="000D6386"/>
    <w:rsid w:val="000D72C3"/>
    <w:rsid w:val="000F180F"/>
    <w:rsid w:val="000F7AC7"/>
    <w:rsid w:val="0010132D"/>
    <w:rsid w:val="00102E4F"/>
    <w:rsid w:val="00106BE7"/>
    <w:rsid w:val="00115447"/>
    <w:rsid w:val="001209A0"/>
    <w:rsid w:val="00122AB7"/>
    <w:rsid w:val="00122F56"/>
    <w:rsid w:val="00126FCE"/>
    <w:rsid w:val="001319ED"/>
    <w:rsid w:val="00157200"/>
    <w:rsid w:val="001604EA"/>
    <w:rsid w:val="00182EAF"/>
    <w:rsid w:val="00183672"/>
    <w:rsid w:val="00183F85"/>
    <w:rsid w:val="00197074"/>
    <w:rsid w:val="0019717B"/>
    <w:rsid w:val="001A0242"/>
    <w:rsid w:val="001A30B1"/>
    <w:rsid w:val="001A4CC8"/>
    <w:rsid w:val="001B519D"/>
    <w:rsid w:val="001C39EC"/>
    <w:rsid w:val="001D0421"/>
    <w:rsid w:val="001E01BA"/>
    <w:rsid w:val="001F5856"/>
    <w:rsid w:val="001F6110"/>
    <w:rsid w:val="00204AFD"/>
    <w:rsid w:val="00207E7B"/>
    <w:rsid w:val="002111C1"/>
    <w:rsid w:val="00216095"/>
    <w:rsid w:val="00225194"/>
    <w:rsid w:val="0022738E"/>
    <w:rsid w:val="002321F3"/>
    <w:rsid w:val="00232B51"/>
    <w:rsid w:val="00236E28"/>
    <w:rsid w:val="00237265"/>
    <w:rsid w:val="00243A9A"/>
    <w:rsid w:val="00245D33"/>
    <w:rsid w:val="00251362"/>
    <w:rsid w:val="00256F39"/>
    <w:rsid w:val="00257FB7"/>
    <w:rsid w:val="00265113"/>
    <w:rsid w:val="00265A03"/>
    <w:rsid w:val="00267DA7"/>
    <w:rsid w:val="0027686B"/>
    <w:rsid w:val="002822A4"/>
    <w:rsid w:val="00284DF8"/>
    <w:rsid w:val="002910DB"/>
    <w:rsid w:val="002A4AE5"/>
    <w:rsid w:val="002A5E51"/>
    <w:rsid w:val="002A7425"/>
    <w:rsid w:val="002B6043"/>
    <w:rsid w:val="002C1FC5"/>
    <w:rsid w:val="002C22A0"/>
    <w:rsid w:val="002C3BE6"/>
    <w:rsid w:val="002D5A07"/>
    <w:rsid w:val="002D6792"/>
    <w:rsid w:val="002F1783"/>
    <w:rsid w:val="00306BD3"/>
    <w:rsid w:val="003373F3"/>
    <w:rsid w:val="0035645A"/>
    <w:rsid w:val="003571E4"/>
    <w:rsid w:val="00363C55"/>
    <w:rsid w:val="003704AE"/>
    <w:rsid w:val="003715B0"/>
    <w:rsid w:val="00374A92"/>
    <w:rsid w:val="00380971"/>
    <w:rsid w:val="0038636A"/>
    <w:rsid w:val="003A3DFA"/>
    <w:rsid w:val="003A6234"/>
    <w:rsid w:val="003B1CE4"/>
    <w:rsid w:val="003B1F86"/>
    <w:rsid w:val="003C5515"/>
    <w:rsid w:val="003D04E7"/>
    <w:rsid w:val="003F1615"/>
    <w:rsid w:val="00422217"/>
    <w:rsid w:val="00424C49"/>
    <w:rsid w:val="00427BE1"/>
    <w:rsid w:val="004346F6"/>
    <w:rsid w:val="00437B9A"/>
    <w:rsid w:val="00453FC9"/>
    <w:rsid w:val="004668BF"/>
    <w:rsid w:val="00467516"/>
    <w:rsid w:val="004746F6"/>
    <w:rsid w:val="00476FA6"/>
    <w:rsid w:val="00497DE5"/>
    <w:rsid w:val="004E281C"/>
    <w:rsid w:val="004F3554"/>
    <w:rsid w:val="00504BD3"/>
    <w:rsid w:val="00512A56"/>
    <w:rsid w:val="0052192E"/>
    <w:rsid w:val="0052668C"/>
    <w:rsid w:val="0053429A"/>
    <w:rsid w:val="005460F6"/>
    <w:rsid w:val="0055397E"/>
    <w:rsid w:val="005544DD"/>
    <w:rsid w:val="005616B0"/>
    <w:rsid w:val="00572F19"/>
    <w:rsid w:val="0057435C"/>
    <w:rsid w:val="0058031E"/>
    <w:rsid w:val="00582F3C"/>
    <w:rsid w:val="00586ECF"/>
    <w:rsid w:val="005A21CA"/>
    <w:rsid w:val="005A3EC6"/>
    <w:rsid w:val="005B4751"/>
    <w:rsid w:val="005B6CD0"/>
    <w:rsid w:val="005D0DFD"/>
    <w:rsid w:val="005D3999"/>
    <w:rsid w:val="005D67FC"/>
    <w:rsid w:val="005F1591"/>
    <w:rsid w:val="005F5584"/>
    <w:rsid w:val="006022A8"/>
    <w:rsid w:val="0060506C"/>
    <w:rsid w:val="0061569B"/>
    <w:rsid w:val="006206E7"/>
    <w:rsid w:val="00635F0E"/>
    <w:rsid w:val="0066127B"/>
    <w:rsid w:val="0067132C"/>
    <w:rsid w:val="00681F24"/>
    <w:rsid w:val="006A3075"/>
    <w:rsid w:val="006B1A9A"/>
    <w:rsid w:val="006D14D6"/>
    <w:rsid w:val="006D5653"/>
    <w:rsid w:val="006E6C66"/>
    <w:rsid w:val="006F00E5"/>
    <w:rsid w:val="006F2942"/>
    <w:rsid w:val="00707119"/>
    <w:rsid w:val="00707D6B"/>
    <w:rsid w:val="007114AB"/>
    <w:rsid w:val="007122CB"/>
    <w:rsid w:val="00721ECB"/>
    <w:rsid w:val="0073360D"/>
    <w:rsid w:val="007372B9"/>
    <w:rsid w:val="00740C54"/>
    <w:rsid w:val="00757A35"/>
    <w:rsid w:val="0076023F"/>
    <w:rsid w:val="00780791"/>
    <w:rsid w:val="0078133C"/>
    <w:rsid w:val="00785CD2"/>
    <w:rsid w:val="007A3FCF"/>
    <w:rsid w:val="007A4197"/>
    <w:rsid w:val="007A48BB"/>
    <w:rsid w:val="007B0D8B"/>
    <w:rsid w:val="007B5154"/>
    <w:rsid w:val="007C052A"/>
    <w:rsid w:val="007C3E5A"/>
    <w:rsid w:val="007D0D51"/>
    <w:rsid w:val="007D686E"/>
    <w:rsid w:val="007F1682"/>
    <w:rsid w:val="007F3113"/>
    <w:rsid w:val="00813D8B"/>
    <w:rsid w:val="0081760C"/>
    <w:rsid w:val="00821548"/>
    <w:rsid w:val="008239BA"/>
    <w:rsid w:val="00835832"/>
    <w:rsid w:val="00841F2A"/>
    <w:rsid w:val="00843A67"/>
    <w:rsid w:val="00845FEA"/>
    <w:rsid w:val="0084676E"/>
    <w:rsid w:val="00847558"/>
    <w:rsid w:val="008522D7"/>
    <w:rsid w:val="008714B2"/>
    <w:rsid w:val="0087263D"/>
    <w:rsid w:val="00876DA7"/>
    <w:rsid w:val="00876F8E"/>
    <w:rsid w:val="00882A04"/>
    <w:rsid w:val="008A2302"/>
    <w:rsid w:val="008A4A36"/>
    <w:rsid w:val="008B20F8"/>
    <w:rsid w:val="008B40DD"/>
    <w:rsid w:val="008C19C9"/>
    <w:rsid w:val="008C212B"/>
    <w:rsid w:val="008C439D"/>
    <w:rsid w:val="008D02B0"/>
    <w:rsid w:val="008D5B72"/>
    <w:rsid w:val="008E4805"/>
    <w:rsid w:val="008F1BEA"/>
    <w:rsid w:val="008F68E2"/>
    <w:rsid w:val="009044F4"/>
    <w:rsid w:val="00907AF0"/>
    <w:rsid w:val="00917998"/>
    <w:rsid w:val="00921E18"/>
    <w:rsid w:val="009313BE"/>
    <w:rsid w:val="00944145"/>
    <w:rsid w:val="00954F19"/>
    <w:rsid w:val="00963722"/>
    <w:rsid w:val="00975726"/>
    <w:rsid w:val="00984C12"/>
    <w:rsid w:val="0099788B"/>
    <w:rsid w:val="009B0938"/>
    <w:rsid w:val="009B2EF7"/>
    <w:rsid w:val="009B4199"/>
    <w:rsid w:val="009C5428"/>
    <w:rsid w:val="009E0C82"/>
    <w:rsid w:val="009E47DA"/>
    <w:rsid w:val="009F4688"/>
    <w:rsid w:val="009F7E96"/>
    <w:rsid w:val="00A1035E"/>
    <w:rsid w:val="00A23C31"/>
    <w:rsid w:val="00A31CE3"/>
    <w:rsid w:val="00A37C1B"/>
    <w:rsid w:val="00A422C4"/>
    <w:rsid w:val="00A527DF"/>
    <w:rsid w:val="00A5411F"/>
    <w:rsid w:val="00A56129"/>
    <w:rsid w:val="00A62E96"/>
    <w:rsid w:val="00A6489D"/>
    <w:rsid w:val="00A65BD8"/>
    <w:rsid w:val="00A7124C"/>
    <w:rsid w:val="00A7688D"/>
    <w:rsid w:val="00A83371"/>
    <w:rsid w:val="00A871A3"/>
    <w:rsid w:val="00A936C4"/>
    <w:rsid w:val="00AA28C3"/>
    <w:rsid w:val="00AA4DA4"/>
    <w:rsid w:val="00AB787A"/>
    <w:rsid w:val="00AC0161"/>
    <w:rsid w:val="00AC23AA"/>
    <w:rsid w:val="00AC5168"/>
    <w:rsid w:val="00AD3626"/>
    <w:rsid w:val="00AE072A"/>
    <w:rsid w:val="00AE542C"/>
    <w:rsid w:val="00AE787A"/>
    <w:rsid w:val="00B010DA"/>
    <w:rsid w:val="00B02E5A"/>
    <w:rsid w:val="00B113B7"/>
    <w:rsid w:val="00B11D43"/>
    <w:rsid w:val="00B16487"/>
    <w:rsid w:val="00B17F28"/>
    <w:rsid w:val="00B35CA1"/>
    <w:rsid w:val="00B479D6"/>
    <w:rsid w:val="00B51D7A"/>
    <w:rsid w:val="00B57E90"/>
    <w:rsid w:val="00B629F8"/>
    <w:rsid w:val="00B80186"/>
    <w:rsid w:val="00B8521C"/>
    <w:rsid w:val="00B91E1D"/>
    <w:rsid w:val="00BA0BA0"/>
    <w:rsid w:val="00BD1F67"/>
    <w:rsid w:val="00BE2815"/>
    <w:rsid w:val="00BF2BC7"/>
    <w:rsid w:val="00C046C7"/>
    <w:rsid w:val="00C07BD7"/>
    <w:rsid w:val="00C12CE8"/>
    <w:rsid w:val="00C20885"/>
    <w:rsid w:val="00C246EB"/>
    <w:rsid w:val="00C31E28"/>
    <w:rsid w:val="00C40401"/>
    <w:rsid w:val="00C505C7"/>
    <w:rsid w:val="00C53CEE"/>
    <w:rsid w:val="00C5552B"/>
    <w:rsid w:val="00C57059"/>
    <w:rsid w:val="00C7743F"/>
    <w:rsid w:val="00C77AF7"/>
    <w:rsid w:val="00C82646"/>
    <w:rsid w:val="00C9277D"/>
    <w:rsid w:val="00C9440E"/>
    <w:rsid w:val="00CA7676"/>
    <w:rsid w:val="00CB21BE"/>
    <w:rsid w:val="00CB276E"/>
    <w:rsid w:val="00CB6B7D"/>
    <w:rsid w:val="00CC6427"/>
    <w:rsid w:val="00CC7047"/>
    <w:rsid w:val="00CD104C"/>
    <w:rsid w:val="00CD1BAF"/>
    <w:rsid w:val="00CD6C7C"/>
    <w:rsid w:val="00CE37CE"/>
    <w:rsid w:val="00D014FD"/>
    <w:rsid w:val="00D102B8"/>
    <w:rsid w:val="00D12DF0"/>
    <w:rsid w:val="00D14030"/>
    <w:rsid w:val="00D1575E"/>
    <w:rsid w:val="00D16E9F"/>
    <w:rsid w:val="00D27D47"/>
    <w:rsid w:val="00D65A1C"/>
    <w:rsid w:val="00D73F71"/>
    <w:rsid w:val="00D82C0A"/>
    <w:rsid w:val="00D847F2"/>
    <w:rsid w:val="00DA4C0A"/>
    <w:rsid w:val="00DA680A"/>
    <w:rsid w:val="00DD3F01"/>
    <w:rsid w:val="00E0554F"/>
    <w:rsid w:val="00E06CD2"/>
    <w:rsid w:val="00E12EA3"/>
    <w:rsid w:val="00E1491D"/>
    <w:rsid w:val="00E22B1C"/>
    <w:rsid w:val="00E301DD"/>
    <w:rsid w:val="00E40FBA"/>
    <w:rsid w:val="00E55E89"/>
    <w:rsid w:val="00E614F6"/>
    <w:rsid w:val="00E61C72"/>
    <w:rsid w:val="00E64375"/>
    <w:rsid w:val="00E678FB"/>
    <w:rsid w:val="00E83007"/>
    <w:rsid w:val="00E846B2"/>
    <w:rsid w:val="00E92945"/>
    <w:rsid w:val="00E9681E"/>
    <w:rsid w:val="00EA4715"/>
    <w:rsid w:val="00EA4D3D"/>
    <w:rsid w:val="00EA5414"/>
    <w:rsid w:val="00EB3017"/>
    <w:rsid w:val="00EB49DE"/>
    <w:rsid w:val="00EB5B5B"/>
    <w:rsid w:val="00EB791C"/>
    <w:rsid w:val="00EC24F4"/>
    <w:rsid w:val="00EC3288"/>
    <w:rsid w:val="00EC759E"/>
    <w:rsid w:val="00EC762C"/>
    <w:rsid w:val="00ED1FC8"/>
    <w:rsid w:val="00ED68AE"/>
    <w:rsid w:val="00ED68CC"/>
    <w:rsid w:val="00EF712C"/>
    <w:rsid w:val="00F054BB"/>
    <w:rsid w:val="00F24E6C"/>
    <w:rsid w:val="00F3524B"/>
    <w:rsid w:val="00F40C6B"/>
    <w:rsid w:val="00F4260F"/>
    <w:rsid w:val="00F43F68"/>
    <w:rsid w:val="00F61726"/>
    <w:rsid w:val="00F66192"/>
    <w:rsid w:val="00F86A0C"/>
    <w:rsid w:val="00F8780E"/>
    <w:rsid w:val="00F87CA6"/>
    <w:rsid w:val="00FA1EAC"/>
    <w:rsid w:val="00FB0117"/>
    <w:rsid w:val="00FB5074"/>
    <w:rsid w:val="00FC2750"/>
    <w:rsid w:val="00FC516A"/>
    <w:rsid w:val="00FD11FF"/>
    <w:rsid w:val="00FD7187"/>
    <w:rsid w:val="00FE2E9F"/>
    <w:rsid w:val="018E3558"/>
    <w:rsid w:val="01966856"/>
    <w:rsid w:val="01BA67C6"/>
    <w:rsid w:val="01FA7AB2"/>
    <w:rsid w:val="025111A7"/>
    <w:rsid w:val="026135A3"/>
    <w:rsid w:val="029F5090"/>
    <w:rsid w:val="02FF1BA0"/>
    <w:rsid w:val="03467D62"/>
    <w:rsid w:val="039D5DA9"/>
    <w:rsid w:val="04560903"/>
    <w:rsid w:val="051E4FC5"/>
    <w:rsid w:val="057072CF"/>
    <w:rsid w:val="05923B0D"/>
    <w:rsid w:val="05D8308F"/>
    <w:rsid w:val="0658388B"/>
    <w:rsid w:val="06594219"/>
    <w:rsid w:val="06BE2B5B"/>
    <w:rsid w:val="06C4734B"/>
    <w:rsid w:val="078C28F3"/>
    <w:rsid w:val="07CA0BBF"/>
    <w:rsid w:val="08114B34"/>
    <w:rsid w:val="08260B82"/>
    <w:rsid w:val="083154CD"/>
    <w:rsid w:val="086447C4"/>
    <w:rsid w:val="08786371"/>
    <w:rsid w:val="08CA680E"/>
    <w:rsid w:val="090D735B"/>
    <w:rsid w:val="0942603B"/>
    <w:rsid w:val="098C47FE"/>
    <w:rsid w:val="09AA5686"/>
    <w:rsid w:val="09BC31BC"/>
    <w:rsid w:val="0A0608A1"/>
    <w:rsid w:val="0A21211C"/>
    <w:rsid w:val="0A2D2BC7"/>
    <w:rsid w:val="0A824554"/>
    <w:rsid w:val="0ADB589E"/>
    <w:rsid w:val="0AF54AF4"/>
    <w:rsid w:val="0B156984"/>
    <w:rsid w:val="0B215410"/>
    <w:rsid w:val="0B266DA0"/>
    <w:rsid w:val="0B3C1FD7"/>
    <w:rsid w:val="0B5A254A"/>
    <w:rsid w:val="0B6A1566"/>
    <w:rsid w:val="0BE13D4D"/>
    <w:rsid w:val="0C521680"/>
    <w:rsid w:val="0C7D1901"/>
    <w:rsid w:val="0CC50AD7"/>
    <w:rsid w:val="0CC97A79"/>
    <w:rsid w:val="0D3C473B"/>
    <w:rsid w:val="0D540C13"/>
    <w:rsid w:val="0E0E5563"/>
    <w:rsid w:val="0E354B49"/>
    <w:rsid w:val="0E3A3681"/>
    <w:rsid w:val="0EAF294B"/>
    <w:rsid w:val="0EC33CFB"/>
    <w:rsid w:val="0F357BAB"/>
    <w:rsid w:val="0FBF0386"/>
    <w:rsid w:val="0FC537A9"/>
    <w:rsid w:val="10EE19FF"/>
    <w:rsid w:val="11E417E4"/>
    <w:rsid w:val="1251310A"/>
    <w:rsid w:val="12B2090A"/>
    <w:rsid w:val="12C56373"/>
    <w:rsid w:val="12E75E17"/>
    <w:rsid w:val="134E0FE5"/>
    <w:rsid w:val="135429ED"/>
    <w:rsid w:val="14053534"/>
    <w:rsid w:val="140D59D0"/>
    <w:rsid w:val="148E4E5F"/>
    <w:rsid w:val="14CA3901"/>
    <w:rsid w:val="15754637"/>
    <w:rsid w:val="15B71A60"/>
    <w:rsid w:val="160E4BC7"/>
    <w:rsid w:val="1656066E"/>
    <w:rsid w:val="1677161E"/>
    <w:rsid w:val="16A82CF3"/>
    <w:rsid w:val="174B1BE0"/>
    <w:rsid w:val="174D2E32"/>
    <w:rsid w:val="17615713"/>
    <w:rsid w:val="17852EC8"/>
    <w:rsid w:val="17A30591"/>
    <w:rsid w:val="17C71FDA"/>
    <w:rsid w:val="17E41ABD"/>
    <w:rsid w:val="190E56B4"/>
    <w:rsid w:val="19351E11"/>
    <w:rsid w:val="19730140"/>
    <w:rsid w:val="19765323"/>
    <w:rsid w:val="19B37F8F"/>
    <w:rsid w:val="19E52EF6"/>
    <w:rsid w:val="1A5A4D77"/>
    <w:rsid w:val="1A74666E"/>
    <w:rsid w:val="1A7F5F51"/>
    <w:rsid w:val="1ABC0EE3"/>
    <w:rsid w:val="1B5835D5"/>
    <w:rsid w:val="1BC55CF1"/>
    <w:rsid w:val="1BCA2BB0"/>
    <w:rsid w:val="1CD048B9"/>
    <w:rsid w:val="1CD61571"/>
    <w:rsid w:val="1D1C7B9B"/>
    <w:rsid w:val="1D327706"/>
    <w:rsid w:val="1DAD78B0"/>
    <w:rsid w:val="1DAF52EF"/>
    <w:rsid w:val="1DB1477B"/>
    <w:rsid w:val="1DC66ED6"/>
    <w:rsid w:val="1DE821FB"/>
    <w:rsid w:val="1E5540E7"/>
    <w:rsid w:val="1E6C4869"/>
    <w:rsid w:val="1F9E7466"/>
    <w:rsid w:val="1FDC2579"/>
    <w:rsid w:val="20680AE6"/>
    <w:rsid w:val="21096049"/>
    <w:rsid w:val="21212E6C"/>
    <w:rsid w:val="21441450"/>
    <w:rsid w:val="2182278D"/>
    <w:rsid w:val="21A67C88"/>
    <w:rsid w:val="21B042D2"/>
    <w:rsid w:val="21C34BE3"/>
    <w:rsid w:val="21D15A9A"/>
    <w:rsid w:val="21DC7FF3"/>
    <w:rsid w:val="2239295E"/>
    <w:rsid w:val="22540543"/>
    <w:rsid w:val="227454F3"/>
    <w:rsid w:val="228353AA"/>
    <w:rsid w:val="23937E53"/>
    <w:rsid w:val="24AC3254"/>
    <w:rsid w:val="25283E81"/>
    <w:rsid w:val="2530453A"/>
    <w:rsid w:val="254E0544"/>
    <w:rsid w:val="25935EC2"/>
    <w:rsid w:val="259D31F3"/>
    <w:rsid w:val="26D71723"/>
    <w:rsid w:val="270E4A12"/>
    <w:rsid w:val="273062AB"/>
    <w:rsid w:val="277E78B1"/>
    <w:rsid w:val="27A75847"/>
    <w:rsid w:val="27F76FC0"/>
    <w:rsid w:val="29354E95"/>
    <w:rsid w:val="295204F4"/>
    <w:rsid w:val="29AE6D05"/>
    <w:rsid w:val="29DD7FC6"/>
    <w:rsid w:val="2A764258"/>
    <w:rsid w:val="2A77237A"/>
    <w:rsid w:val="2A8E30EE"/>
    <w:rsid w:val="2AC34378"/>
    <w:rsid w:val="2AC528B6"/>
    <w:rsid w:val="2AED1EBF"/>
    <w:rsid w:val="2B033936"/>
    <w:rsid w:val="2B11188B"/>
    <w:rsid w:val="2C056660"/>
    <w:rsid w:val="2C720BD3"/>
    <w:rsid w:val="2D024686"/>
    <w:rsid w:val="2DBF0F1A"/>
    <w:rsid w:val="2E5A1CA6"/>
    <w:rsid w:val="2E5E21D2"/>
    <w:rsid w:val="2F003763"/>
    <w:rsid w:val="2F351C06"/>
    <w:rsid w:val="2FBD3FF2"/>
    <w:rsid w:val="2FC34F86"/>
    <w:rsid w:val="30035137"/>
    <w:rsid w:val="301E42B3"/>
    <w:rsid w:val="30233889"/>
    <w:rsid w:val="302C1B42"/>
    <w:rsid w:val="303C2533"/>
    <w:rsid w:val="30BC7A5C"/>
    <w:rsid w:val="30CD32B5"/>
    <w:rsid w:val="313D3EDE"/>
    <w:rsid w:val="316F517C"/>
    <w:rsid w:val="31751916"/>
    <w:rsid w:val="31790280"/>
    <w:rsid w:val="31C900CA"/>
    <w:rsid w:val="31FD412D"/>
    <w:rsid w:val="32222C9D"/>
    <w:rsid w:val="32FE4C68"/>
    <w:rsid w:val="33066596"/>
    <w:rsid w:val="3316261F"/>
    <w:rsid w:val="33460D10"/>
    <w:rsid w:val="337D4259"/>
    <w:rsid w:val="33E44BFF"/>
    <w:rsid w:val="33FB616A"/>
    <w:rsid w:val="34136956"/>
    <w:rsid w:val="346F0ED5"/>
    <w:rsid w:val="355E45EE"/>
    <w:rsid w:val="358D2DD7"/>
    <w:rsid w:val="35B80F31"/>
    <w:rsid w:val="35F00EDA"/>
    <w:rsid w:val="35F776BC"/>
    <w:rsid w:val="364540B1"/>
    <w:rsid w:val="364E3511"/>
    <w:rsid w:val="36CE3BE0"/>
    <w:rsid w:val="378114AF"/>
    <w:rsid w:val="37F10EB0"/>
    <w:rsid w:val="38683162"/>
    <w:rsid w:val="38D74198"/>
    <w:rsid w:val="38DB0C69"/>
    <w:rsid w:val="38F4505A"/>
    <w:rsid w:val="394B0171"/>
    <w:rsid w:val="395C6DE4"/>
    <w:rsid w:val="39F61404"/>
    <w:rsid w:val="3A032FF3"/>
    <w:rsid w:val="3A78268C"/>
    <w:rsid w:val="3AAA0A96"/>
    <w:rsid w:val="3B770B90"/>
    <w:rsid w:val="3C0A4351"/>
    <w:rsid w:val="3C0C0C6F"/>
    <w:rsid w:val="3C0C5AC7"/>
    <w:rsid w:val="3C1079C4"/>
    <w:rsid w:val="3CAD630E"/>
    <w:rsid w:val="3CB020A6"/>
    <w:rsid w:val="3DF06A24"/>
    <w:rsid w:val="3E314616"/>
    <w:rsid w:val="3E4A1E78"/>
    <w:rsid w:val="3E5C625B"/>
    <w:rsid w:val="3EAE1C33"/>
    <w:rsid w:val="3F062334"/>
    <w:rsid w:val="3F340D4A"/>
    <w:rsid w:val="3F524F4B"/>
    <w:rsid w:val="3F5B28F3"/>
    <w:rsid w:val="3FB12742"/>
    <w:rsid w:val="419460E3"/>
    <w:rsid w:val="41C96B2E"/>
    <w:rsid w:val="41F430CE"/>
    <w:rsid w:val="428E2348"/>
    <w:rsid w:val="430F09B3"/>
    <w:rsid w:val="43A1482B"/>
    <w:rsid w:val="43A3446E"/>
    <w:rsid w:val="43A84881"/>
    <w:rsid w:val="443433A0"/>
    <w:rsid w:val="448C4C5D"/>
    <w:rsid w:val="451963B0"/>
    <w:rsid w:val="451C4A7C"/>
    <w:rsid w:val="454C32E2"/>
    <w:rsid w:val="463D6136"/>
    <w:rsid w:val="46A066D7"/>
    <w:rsid w:val="46C239FD"/>
    <w:rsid w:val="476F7940"/>
    <w:rsid w:val="479C6E13"/>
    <w:rsid w:val="47E823E0"/>
    <w:rsid w:val="483D6BE3"/>
    <w:rsid w:val="48561630"/>
    <w:rsid w:val="48635ECD"/>
    <w:rsid w:val="48BE1266"/>
    <w:rsid w:val="48C20D57"/>
    <w:rsid w:val="495B19CE"/>
    <w:rsid w:val="49A27BD6"/>
    <w:rsid w:val="4A244FFD"/>
    <w:rsid w:val="4ADB4729"/>
    <w:rsid w:val="4AE030AE"/>
    <w:rsid w:val="4B2247ED"/>
    <w:rsid w:val="4BED60DA"/>
    <w:rsid w:val="4C0B1BC2"/>
    <w:rsid w:val="4CCD652E"/>
    <w:rsid w:val="4CD9566E"/>
    <w:rsid w:val="4D316A4F"/>
    <w:rsid w:val="4E0F2999"/>
    <w:rsid w:val="4E672CC8"/>
    <w:rsid w:val="4EA17562"/>
    <w:rsid w:val="4EA8573C"/>
    <w:rsid w:val="4EC0524E"/>
    <w:rsid w:val="4EE20167"/>
    <w:rsid w:val="4F06119F"/>
    <w:rsid w:val="4F411460"/>
    <w:rsid w:val="4F7052C5"/>
    <w:rsid w:val="50C40A5B"/>
    <w:rsid w:val="50D55579"/>
    <w:rsid w:val="50F54989"/>
    <w:rsid w:val="512D416B"/>
    <w:rsid w:val="51390D21"/>
    <w:rsid w:val="51430728"/>
    <w:rsid w:val="51F67BE1"/>
    <w:rsid w:val="53104D28"/>
    <w:rsid w:val="53125A03"/>
    <w:rsid w:val="53522C63"/>
    <w:rsid w:val="53894EDE"/>
    <w:rsid w:val="53B97797"/>
    <w:rsid w:val="545103F6"/>
    <w:rsid w:val="5490413D"/>
    <w:rsid w:val="54B13994"/>
    <w:rsid w:val="54FD2C95"/>
    <w:rsid w:val="55063F3F"/>
    <w:rsid w:val="551B5B2D"/>
    <w:rsid w:val="55470F12"/>
    <w:rsid w:val="560E5F78"/>
    <w:rsid w:val="56E916CD"/>
    <w:rsid w:val="5771322E"/>
    <w:rsid w:val="582576D8"/>
    <w:rsid w:val="586743E4"/>
    <w:rsid w:val="58D566C7"/>
    <w:rsid w:val="58DE321A"/>
    <w:rsid w:val="58EE5C6A"/>
    <w:rsid w:val="59200DD3"/>
    <w:rsid w:val="59790C88"/>
    <w:rsid w:val="5A466BD3"/>
    <w:rsid w:val="5A821248"/>
    <w:rsid w:val="5AFD6592"/>
    <w:rsid w:val="5B395549"/>
    <w:rsid w:val="5B8877F1"/>
    <w:rsid w:val="5C1834C0"/>
    <w:rsid w:val="5C485D87"/>
    <w:rsid w:val="5CE838E0"/>
    <w:rsid w:val="5CEA6454"/>
    <w:rsid w:val="5D064E3B"/>
    <w:rsid w:val="5D111A85"/>
    <w:rsid w:val="5D6336DA"/>
    <w:rsid w:val="5E6940D9"/>
    <w:rsid w:val="5FCA5358"/>
    <w:rsid w:val="5FD42C1F"/>
    <w:rsid w:val="61155B21"/>
    <w:rsid w:val="612B16D0"/>
    <w:rsid w:val="614812C5"/>
    <w:rsid w:val="614B4341"/>
    <w:rsid w:val="6182546E"/>
    <w:rsid w:val="61AB7209"/>
    <w:rsid w:val="61F12378"/>
    <w:rsid w:val="63061F8D"/>
    <w:rsid w:val="637C08F6"/>
    <w:rsid w:val="638670E7"/>
    <w:rsid w:val="638D0150"/>
    <w:rsid w:val="64266F79"/>
    <w:rsid w:val="647314EE"/>
    <w:rsid w:val="64A45037"/>
    <w:rsid w:val="64CC3454"/>
    <w:rsid w:val="64DA77C4"/>
    <w:rsid w:val="661100E3"/>
    <w:rsid w:val="66176D79"/>
    <w:rsid w:val="663D77EE"/>
    <w:rsid w:val="6674013D"/>
    <w:rsid w:val="66AD1E40"/>
    <w:rsid w:val="66E52181"/>
    <w:rsid w:val="673100D9"/>
    <w:rsid w:val="67D7668F"/>
    <w:rsid w:val="685B3AB0"/>
    <w:rsid w:val="69527800"/>
    <w:rsid w:val="69792F9F"/>
    <w:rsid w:val="69D40019"/>
    <w:rsid w:val="6A7E51B9"/>
    <w:rsid w:val="6AB27402"/>
    <w:rsid w:val="6ADF3A62"/>
    <w:rsid w:val="6AEC3F4B"/>
    <w:rsid w:val="6B032722"/>
    <w:rsid w:val="6B281F10"/>
    <w:rsid w:val="6B3C75C3"/>
    <w:rsid w:val="6B664206"/>
    <w:rsid w:val="6BAF7F1C"/>
    <w:rsid w:val="6BE20AF1"/>
    <w:rsid w:val="6BFC1BCA"/>
    <w:rsid w:val="6C180633"/>
    <w:rsid w:val="6C9D6FBD"/>
    <w:rsid w:val="6CB5406B"/>
    <w:rsid w:val="6D9A5DD0"/>
    <w:rsid w:val="6E492CF3"/>
    <w:rsid w:val="6E915FD0"/>
    <w:rsid w:val="6E9C5F2F"/>
    <w:rsid w:val="6FE14158"/>
    <w:rsid w:val="71252106"/>
    <w:rsid w:val="71BC3097"/>
    <w:rsid w:val="72015E78"/>
    <w:rsid w:val="72763D17"/>
    <w:rsid w:val="728714F2"/>
    <w:rsid w:val="73B257C5"/>
    <w:rsid w:val="73E764D1"/>
    <w:rsid w:val="7404125F"/>
    <w:rsid w:val="746C1D7C"/>
    <w:rsid w:val="749C256B"/>
    <w:rsid w:val="758B121E"/>
    <w:rsid w:val="75953A7F"/>
    <w:rsid w:val="7740794E"/>
    <w:rsid w:val="785328CD"/>
    <w:rsid w:val="789942F9"/>
    <w:rsid w:val="78D34482"/>
    <w:rsid w:val="78FD3659"/>
    <w:rsid w:val="79340690"/>
    <w:rsid w:val="79423744"/>
    <w:rsid w:val="79891723"/>
    <w:rsid w:val="79A15C80"/>
    <w:rsid w:val="79FF47B7"/>
    <w:rsid w:val="7AE02DB4"/>
    <w:rsid w:val="7B215036"/>
    <w:rsid w:val="7B7E047D"/>
    <w:rsid w:val="7BC2601F"/>
    <w:rsid w:val="7CBF0ACF"/>
    <w:rsid w:val="7CE21489"/>
    <w:rsid w:val="7D422C51"/>
    <w:rsid w:val="7D7066CE"/>
    <w:rsid w:val="7D790DE0"/>
    <w:rsid w:val="7D822454"/>
    <w:rsid w:val="7E3E6061"/>
    <w:rsid w:val="7EE152BB"/>
    <w:rsid w:val="7F865D54"/>
    <w:rsid w:val="7FD432B2"/>
    <w:rsid w:val="7FE1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heading 6"/>
    <w:basedOn w:val="1"/>
    <w:next w:val="1"/>
    <w:link w:val="11"/>
    <w:qFormat/>
    <w:uiPriority w:val="0"/>
    <w:pPr>
      <w:tabs>
        <w:tab w:val="left" w:pos="1362"/>
        <w:tab w:val="left" w:pos="4320"/>
      </w:tabs>
      <w:overflowPunct w:val="0"/>
      <w:autoSpaceDE w:val="0"/>
      <w:autoSpaceDN w:val="0"/>
      <w:spacing w:before="60" w:after="60" w:line="400" w:lineRule="atLeast"/>
      <w:ind w:left="1361" w:hanging="1151"/>
      <w:textAlignment w:val="baseline"/>
      <w:outlineLvl w:val="5"/>
    </w:pPr>
    <w:rPr>
      <w:rFonts w:ascii="Arial" w:hAnsi="Arial" w:cs="Times New Roman"/>
      <w:b/>
      <w:szCs w:val="20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paragraph" w:styleId="4">
    <w:name w:val="Plain Text"/>
    <w:basedOn w:val="1"/>
    <w:link w:val="19"/>
    <w:qFormat/>
    <w:uiPriority w:val="0"/>
    <w:pPr>
      <w:widowControl w:val="0"/>
      <w:jc w:val="both"/>
    </w:pPr>
    <w:rPr>
      <w:rFonts w:hAnsi="Courier New" w:cs="Times New Roman"/>
      <w:kern w:val="2"/>
      <w:sz w:val="21"/>
      <w:szCs w:val="20"/>
    </w:r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paragraph" w:styleId="7">
    <w:name w:val="header"/>
    <w:basedOn w:val="1"/>
    <w:link w:val="13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customStyle="1" w:styleId="11">
    <w:name w:val="标题 6 Char"/>
    <w:basedOn w:val="10"/>
    <w:link w:val="3"/>
    <w:semiHidden/>
    <w:qFormat/>
    <w:uiPriority w:val="0"/>
    <w:rPr>
      <w:rFonts w:ascii="Arial" w:hAnsi="Arial" w:eastAsia="宋体" w:cs="Times New Roman"/>
      <w:b/>
      <w:kern w:val="0"/>
      <w:sz w:val="24"/>
      <w:szCs w:val="20"/>
    </w:rPr>
  </w:style>
  <w:style w:type="character" w:customStyle="1" w:styleId="12">
    <w:name w:val="页脚 Char"/>
    <w:basedOn w:val="10"/>
    <w:link w:val="6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"/>
    <w:basedOn w:val="10"/>
    <w:link w:val="7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4">
    <w:name w:val="p0"/>
    <w:basedOn w:val="1"/>
    <w:qFormat/>
    <w:uiPriority w:val="0"/>
  </w:style>
  <w:style w:type="paragraph" w:customStyle="1" w:styleId="15">
    <w:name w:val="列出段落1"/>
    <w:basedOn w:val="1"/>
    <w:qFormat/>
    <w:uiPriority w:val="0"/>
    <w:pPr>
      <w:ind w:firstLine="420" w:firstLineChars="200"/>
    </w:pPr>
  </w:style>
  <w:style w:type="paragraph" w:customStyle="1" w:styleId="16">
    <w:name w:val="reader-word-layer"/>
    <w:basedOn w:val="1"/>
    <w:qFormat/>
    <w:uiPriority w:val="0"/>
    <w:pPr>
      <w:spacing w:before="100" w:beforeAutospacing="1" w:after="100" w:afterAutospacing="1"/>
    </w:pPr>
  </w:style>
  <w:style w:type="paragraph" w:customStyle="1" w:styleId="17">
    <w:name w:val="列出段落11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cs="黑体"/>
      <w:kern w:val="2"/>
      <w:sz w:val="21"/>
      <w:szCs w:val="22"/>
    </w:rPr>
  </w:style>
  <w:style w:type="character" w:customStyle="1" w:styleId="18">
    <w:name w:val="apple-converted-space"/>
    <w:basedOn w:val="10"/>
    <w:qFormat/>
    <w:uiPriority w:val="0"/>
  </w:style>
  <w:style w:type="character" w:customStyle="1" w:styleId="19">
    <w:name w:val="纯文本 Char"/>
    <w:basedOn w:val="10"/>
    <w:link w:val="4"/>
    <w:qFormat/>
    <w:uiPriority w:val="0"/>
    <w:rPr>
      <w:rFonts w:ascii="宋体" w:hAnsi="Courier New"/>
      <w:kern w:val="2"/>
      <w:sz w:val="21"/>
    </w:rPr>
  </w:style>
  <w:style w:type="paragraph" w:customStyle="1" w:styleId="20">
    <w:name w:val="列出段落2"/>
    <w:basedOn w:val="1"/>
    <w:qFormat/>
    <w:uiPriority w:val="34"/>
    <w:pPr>
      <w:ind w:firstLine="420" w:firstLineChars="200"/>
    </w:pPr>
  </w:style>
  <w:style w:type="character" w:customStyle="1" w:styleId="21">
    <w:name w:val="批注框文本 Char"/>
    <w:basedOn w:val="10"/>
    <w:link w:val="5"/>
    <w:semiHidden/>
    <w:qFormat/>
    <w:uiPriority w:val="99"/>
    <w:rPr>
      <w:rFonts w:ascii="宋体" w:hAnsi="宋体" w:cs="宋体"/>
      <w:sz w:val="18"/>
      <w:szCs w:val="18"/>
    </w:rPr>
  </w:style>
  <w:style w:type="paragraph" w:customStyle="1" w:styleId="22">
    <w:name w:val="列表段落1"/>
    <w:basedOn w:val="1"/>
    <w:qFormat/>
    <w:uiPriority w:val="34"/>
    <w:pPr>
      <w:ind w:firstLine="420" w:firstLineChars="200"/>
    </w:pPr>
  </w:style>
  <w:style w:type="paragraph" w:customStyle="1" w:styleId="23">
    <w:name w:val="列出段落3"/>
    <w:basedOn w:val="1"/>
    <w:qFormat/>
    <w:uiPriority w:val="34"/>
    <w:pPr>
      <w:ind w:firstLine="420" w:firstLineChars="200"/>
    </w:pPr>
  </w:style>
  <w:style w:type="paragraph" w:customStyle="1" w:styleId="24">
    <w:name w:val="列出段落3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C0AE2-2DA7-4C05-9741-A2E4585CCB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7</Pages>
  <Words>616</Words>
  <Characters>3512</Characters>
  <Lines>29</Lines>
  <Paragraphs>8</Paragraphs>
  <TotalTime>1</TotalTime>
  <ScaleCrop>false</ScaleCrop>
  <LinksUpToDate>false</LinksUpToDate>
  <CharactersWithSpaces>4120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2018-10-29T02:10:00Z</dcterms:created>
  <dc:creator>杨仲杰</dc:creator>
  <cp:lastModifiedBy>杜昌辉</cp:lastModifiedBy>
  <cp:lastPrinted>2020-02-10T06:12:00Z</cp:lastPrinted>
  <dcterms:modified xsi:type="dcterms:W3CDTF">2023-10-07T13:45:05Z</dcterms:modified>
  <dc:title>未婚妻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2F38541641044C40868D55D842FA0757</vt:lpwstr>
  </property>
</Properties>
</file>