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snapToGrid w:val="0"/>
          <w:vanish w:val="0"/>
          <w:kern w:val="0"/>
          <w:sz w:val="36"/>
        </w:rPr>
      </w:pPr>
      <w:r>
        <w:rPr>
          <w:rFonts w:hint="eastAsia" w:ascii="方正小标宋_GBK" w:hAnsi="方正小标宋_GBK" w:eastAsia="方正小标宋_GBK" w:cs="方正小标宋_GBK"/>
          <w:snapToGrid w:val="0"/>
          <w:vanish w:val="0"/>
          <w:kern w:val="0"/>
          <w:sz w:val="36"/>
        </w:rPr>
        <w:t>云南省面向选定高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napToGrid w:val="0"/>
          <w:vanish w:val="0"/>
          <w:kern w:val="0"/>
          <w:sz w:val="36"/>
        </w:rPr>
        <w:t>校招录</w:t>
      </w:r>
      <w:r>
        <w:rPr>
          <w:rFonts w:hint="eastAsia" w:ascii="方正小标宋_GBK" w:hAnsi="方正小标宋_GBK" w:eastAsia="方正小标宋_GBK" w:cs="方正小标宋_GBK"/>
          <w:snapToGrid w:val="0"/>
          <w:vanish w:val="0"/>
          <w:kern w:val="0"/>
          <w:sz w:val="36"/>
        </w:rPr>
        <w:t>2024</w:t>
      </w:r>
      <w:r>
        <w:rPr>
          <w:rFonts w:hint="eastAsia" w:ascii="方正小标宋_GBK" w:hAnsi="方正小标宋_GBK" w:eastAsia="方正小标宋_GBK" w:cs="方正小标宋_GBK"/>
          <w:snapToGrid w:val="0"/>
          <w:vanish w:val="0"/>
          <w:kern w:val="0"/>
          <w:sz w:val="36"/>
        </w:rPr>
        <w:t>年定向选调生报名表</w:t>
      </w:r>
    </w:p>
    <w:p>
      <w:pPr>
        <w:adjustRightInd w:val="0"/>
        <w:snapToGrid w:val="0"/>
        <w:spacing w:line="600" w:lineRule="exact"/>
        <w:ind w:left="0" w:right="0" w:firstLine="0"/>
        <w:jc w:val="center"/>
        <w:rPr>
          <w:rFonts w:hint="eastAsia" w:ascii="Times New Roman" w:hAnsi="Times New Roman" w:eastAsia="方正小标宋简体"/>
          <w:snapToGrid w:val="0"/>
          <w:vanish w:val="0"/>
          <w:kern w:val="0"/>
          <w:sz w:val="36"/>
        </w:rPr>
      </w:pPr>
      <w:r>
        <w:rPr>
          <w:rFonts w:hint="eastAsia" w:ascii="Times New Roman" w:hAnsi="Times New Roman" w:eastAsia="方正楷体_GBK"/>
          <w:snapToGrid w:val="0"/>
          <w:vanish w:val="0"/>
          <w:kern w:val="0"/>
          <w:sz w:val="32"/>
        </w:rPr>
        <w:t>（境外高校）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254"/>
        <w:gridCol w:w="222"/>
        <w:gridCol w:w="480"/>
        <w:gridCol w:w="419"/>
        <w:gridCol w:w="1002"/>
        <w:gridCol w:w="295"/>
        <w:gridCol w:w="337"/>
        <w:gridCol w:w="135"/>
        <w:gridCol w:w="733"/>
        <w:gridCol w:w="209"/>
        <w:gridCol w:w="839"/>
        <w:gridCol w:w="1453"/>
        <w:gridCol w:w="744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民族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  <w:t>**族</w:t>
            </w:r>
          </w:p>
        </w:tc>
        <w:tc>
          <w:tcPr>
            <w:tcW w:w="1779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  <w:t>本人近期小一寸电子证件照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入党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时间</w:t>
            </w:r>
          </w:p>
        </w:tc>
        <w:tc>
          <w:tcPr>
            <w:tcW w:w="22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婚姻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状况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24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籍贯或出生地    (具体到县区)</w:t>
            </w:r>
          </w:p>
        </w:tc>
        <w:tc>
          <w:tcPr>
            <w:tcW w:w="37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外语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水平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计算机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水平</w:t>
            </w:r>
          </w:p>
        </w:tc>
        <w:tc>
          <w:tcPr>
            <w:tcW w:w="12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225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取得何种执(职)业资格证书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79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特长</w:t>
            </w:r>
          </w:p>
        </w:tc>
        <w:tc>
          <w:tcPr>
            <w:tcW w:w="367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身份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证号</w:t>
            </w:r>
          </w:p>
        </w:tc>
        <w:tc>
          <w:tcPr>
            <w:tcW w:w="407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毕业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学校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院系</w:t>
            </w:r>
          </w:p>
        </w:tc>
        <w:tc>
          <w:tcPr>
            <w:tcW w:w="17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专业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  <w:t xml:space="preserve">   （须与毕业证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  <w:t>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  <w:hidden/>
        </w:trPr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学历</w:t>
            </w:r>
          </w:p>
        </w:tc>
        <w:tc>
          <w:tcPr>
            <w:tcW w:w="253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9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学位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  <w:hidden/>
        </w:trPr>
        <w:tc>
          <w:tcPr>
            <w:tcW w:w="25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是否服从职位调剂</w:t>
            </w:r>
          </w:p>
        </w:tc>
        <w:tc>
          <w:tcPr>
            <w:tcW w:w="768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  <w:hidden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本人联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系方式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其它联系电话</w:t>
            </w: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29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42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住址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right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 xml:space="preserve">省（区、市）    县（市、区、旗）    乡镇（街道）    村（社区）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简历（从高中开始填写）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  <w:t>（注明起止时间、学校、院系、专业名称）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在高等院校何时担任何职务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奖惩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情况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color w:val="FF6600"/>
                <w:kern w:val="0"/>
                <w:sz w:val="28"/>
                <w:szCs w:val="28"/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  <w:hidden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家庭主要成员及社会关系（包括父母、配偶、子女和其他旁系血亲关系）</w:t>
            </w: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称谓</w:t>
            </w: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年龄</w:t>
            </w: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1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7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9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3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10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家庭主要成员及社会关系（包括父母、配偶、子女和其他旁系血亲关系）应尽量详细填写，例如，关于“工作单位及职务”可填写为XXX单位科长，在XX县XX乡镇XX村务农，在XX县XX乡镇经商等等。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  <w:hidden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报名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center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承诺</w:t>
            </w:r>
          </w:p>
        </w:tc>
        <w:tc>
          <w:tcPr>
            <w:tcW w:w="91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ind w:left="0" w:firstLine="0"/>
              <w:rPr>
                <w:rFonts w:eastAsia="方正仿宋_GBK"/>
                <w:sz w:val="22"/>
                <w:szCs w:val="22"/>
              </w:rPr>
            </w:pPr>
          </w:p>
          <w:p>
            <w:pPr>
              <w:rPr>
                <w:rFonts w:eastAsia="方正仿宋_GBK"/>
                <w:sz w:val="22"/>
                <w:szCs w:val="22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582" w:firstLineChars="208"/>
              <w:jc w:val="left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本人自愿报名参加云南省2024年定向选调生考试，在此郑重承诺：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582" w:firstLineChars="208"/>
              <w:jc w:val="left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>1.诚信报名，全面、真实、准确地填写报名信息，提供相关证明材料。因信息不准确、材料不真实所产生的一切后果由本人自行承担；2.诚信考试，自觉遵守有关纪律规定；3.服从组织安排。</w:t>
            </w:r>
          </w:p>
          <w:p>
            <w:pPr>
              <w:widowControl/>
              <w:adjustRightInd w:val="0"/>
              <w:snapToGrid w:val="0"/>
              <w:spacing w:line="300" w:lineRule="exact"/>
              <w:ind w:left="0" w:right="0" w:firstLine="0"/>
              <w:jc w:val="left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 xml:space="preserve">                                   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0" w:firstLine="5460" w:firstLineChars="1950"/>
              <w:jc w:val="left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 xml:space="preserve"> 签名：                                     </w:t>
            </w:r>
          </w:p>
          <w:p>
            <w:pPr>
              <w:widowControl/>
              <w:adjustRightInd w:val="0"/>
              <w:snapToGrid w:val="0"/>
              <w:spacing w:line="400" w:lineRule="exact"/>
              <w:ind w:left="0" w:right="0" w:firstLine="0"/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</w:pPr>
            <w:r>
              <w:rPr>
                <w:rFonts w:eastAsia="方正仿宋_GBK"/>
                <w:snapToGrid w:val="0"/>
                <w:vanish w:val="0"/>
                <w:kern w:val="0"/>
                <w:sz w:val="28"/>
                <w:szCs w:val="28"/>
              </w:rPr>
              <w:t xml:space="preserve">                                             年   月   日</w:t>
            </w:r>
          </w:p>
        </w:tc>
      </w:tr>
    </w:tbl>
    <w:p>
      <w:pPr>
        <w:pStyle w:val="6"/>
        <w:spacing w:line="600" w:lineRule="exact"/>
        <w:rPr>
          <w:rFonts w:ascii="Times New Roman" w:hAnsi="Times New Roman" w:eastAsia="方正仿宋_GBK"/>
          <w:sz w:val="32"/>
          <w:szCs w:val="32"/>
        </w:rPr>
      </w:pPr>
    </w:p>
    <w:sectPr>
      <w:footerReference r:id="rId5" w:type="default"/>
      <w:pgSz w:w="11907" w:h="16840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307"/>
        <w:tab w:val="clear" w:pos="8306"/>
      </w:tabs>
      <w:adjustRightInd w:val="0"/>
      <w:snapToGrid w:val="0"/>
      <w:ind w:right="210" w:rightChars="100"/>
      <w:rPr>
        <w:rFonts w:hint="eastAsia" w:ascii="方正仿宋_GBK" w:eastAsia="方正仿宋_GBK"/>
        <w:szCs w:val="18"/>
      </w:rPr>
    </w:pPr>
    <w:r>
      <w:rPr>
        <w:sz w:val="2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4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8.15pt;width:49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JNoldYAAAADAQAADwAAAAAAAAABACAAAAAiAAAAZHJzL2Rvd25y&#10;ZXYueG1sUEsBAhQAFAAAAAgAh07iQFIxwV4AAgAA9AMAAA4AAAAAAAAAAQAgAAAAJQEAAGRycy9l&#10;Mm9Eb2MueG1sUEsFBgAAAAAGAAYAWQEAAJcFAAAAAA=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  <w:compatSetting w:name="compatibilityMode" w:uri="http://schemas.microsoft.com/office/word" w:val="14"/>
  </w:compat>
  <w:docVars>
    <w:docVar w:name="commondata" w:val="eyJoZGlkIjoiY2MwOTE0YTU4N2UyMjZjZmU3YjRmMTgyYTgxNzc0MjcifQ=="/>
  </w:docVars>
  <w:rsids>
    <w:rsidRoot w:val="00000000"/>
    <w:rsid w:val="2D7FD17A"/>
    <w:rsid w:val="723DA80A"/>
    <w:rsid w:val="765935C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6">
    <w:name w:val="Plain Text"/>
    <w:basedOn w:val="1"/>
    <w:qFormat/>
    <w:uiPriority w:val="0"/>
    <w:rPr>
      <w:rFonts w:ascii="宋体" w:cs="Courier New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永中软件股份有限公司</Company>
  <TotalTime>0</TotalTime>
  <ScaleCrop>false</ScaleCrop>
  <LinksUpToDate>false</LinksUpToDate>
  <Application>WPS Office_12.1.0.15120_F1E327BC-269C-435d-A152-05C5408002CA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2010-09-08T22:51:00Z</dcterms:created>
  <dc:creator>yy</dc:creator>
  <cp:lastModifiedBy>桃</cp:lastModifiedBy>
  <dcterms:modified xsi:type="dcterms:W3CDTF">2023-09-08T07:21:11Z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4777F9CD6CC8459FBF2CD8F21EEEDF61_12</vt:lpwstr>
  </property>
</Properties>
</file>