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Fonts w:hint="default" w:ascii="Ã¥Â¾Â®Ã¨Â½Â¯Ã©â€ºâ€¦Ã©Â»â€˜" w:hAnsi="Ã¥Â¾Â®Ã¨Â½Â¯Ã©â€ºâ€¦Ã©Â»â€˜" w:eastAsia="Ã¥Â¾Â®Ã¨Â½Â¯Ã©â€ºâ€¦Ã©Â»â€˜" w:cs="Ã¥Â¾Â®Ã¨Â½Â¯Ã©â€ºâ€¦Ã©Â»â€˜"/>
          <w:i w:val="0"/>
          <w:iCs w:val="0"/>
          <w:caps w:val="0"/>
          <w:color w:val="333333"/>
          <w:spacing w:val="0"/>
          <w:sz w:val="27"/>
          <w:szCs w:val="27"/>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附件</w:t>
      </w:r>
      <w:r>
        <w:rPr>
          <w:rFonts w:hint="default" w:ascii="仿宋" w:hAnsi="仿宋" w:eastAsia="仿宋" w:cs="仿宋"/>
          <w:i w:val="0"/>
          <w:iCs w:val="0"/>
          <w:color w:val="000000"/>
          <w:kern w:val="0"/>
          <w:sz w:val="32"/>
          <w:szCs w:val="32"/>
          <w:u w:val="none"/>
          <w:lang w:val="en-US" w:eastAsia="zh-CN" w:bidi="ar-SA"/>
        </w:rPr>
        <w:t>1</w:t>
      </w:r>
      <w:r>
        <w:rPr>
          <w:rFonts w:hint="eastAsia" w:ascii="仿宋" w:hAnsi="仿宋" w:eastAsia="仿宋" w:cs="仿宋"/>
          <w:i w:val="0"/>
          <w:iCs w:val="0"/>
          <w:color w:val="000000"/>
          <w:kern w:val="0"/>
          <w:sz w:val="32"/>
          <w:szCs w:val="32"/>
          <w:u w:val="none"/>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方正小标宋简体" w:hAnsi="方正小标宋简体" w:eastAsia="方正小标宋简体" w:cs="方正小标宋简体"/>
          <w:i w:val="0"/>
          <w:iCs w:val="0"/>
          <w:caps w:val="0"/>
          <w:color w:val="333333"/>
          <w:spacing w:val="0"/>
          <w:sz w:val="36"/>
          <w:szCs w:val="36"/>
          <w:shd w:val="clear" w:fill="FFFFFF"/>
        </w:rPr>
      </w:pPr>
      <w:r>
        <w:rPr>
          <w:rFonts w:ascii="方正小标宋简体" w:hAnsi="方正小标宋简体" w:eastAsia="方正小标宋简体" w:cs="方正小标宋简体"/>
          <w:i w:val="0"/>
          <w:iCs w:val="0"/>
          <w:caps w:val="0"/>
          <w:color w:val="333333"/>
          <w:spacing w:val="0"/>
          <w:sz w:val="36"/>
          <w:szCs w:val="36"/>
          <w:shd w:val="clear" w:fill="FFFFFF"/>
        </w:rPr>
        <w:t>202</w:t>
      </w:r>
      <w:r>
        <w:rPr>
          <w:rFonts w:hint="default" w:ascii="方正小标宋简体" w:hAnsi="方正小标宋简体" w:eastAsia="方正小标宋简体" w:cs="方正小标宋简体"/>
          <w:i w:val="0"/>
          <w:iCs w:val="0"/>
          <w:caps w:val="0"/>
          <w:color w:val="333333"/>
          <w:spacing w:val="0"/>
          <w:sz w:val="36"/>
          <w:szCs w:val="36"/>
          <w:shd w:val="clear" w:fill="FFFFFF"/>
        </w:rPr>
        <w:t>3年</w:t>
      </w:r>
      <w:r>
        <w:rPr>
          <w:rFonts w:hint="eastAsia" w:ascii="方正小标宋简体" w:hAnsi="方正小标宋简体" w:eastAsia="方正小标宋简体" w:cs="方正小标宋简体"/>
          <w:i w:val="0"/>
          <w:iCs w:val="0"/>
          <w:caps w:val="0"/>
          <w:color w:val="333333"/>
          <w:spacing w:val="0"/>
          <w:sz w:val="36"/>
          <w:szCs w:val="36"/>
          <w:shd w:val="clear" w:fill="FFFFFF"/>
          <w:lang w:eastAsia="zh-CN"/>
        </w:rPr>
        <w:t>市经信局</w:t>
      </w:r>
      <w:r>
        <w:rPr>
          <w:rFonts w:hint="default" w:ascii="方正小标宋简体" w:hAnsi="方正小标宋简体" w:eastAsia="方正小标宋简体" w:cs="方正小标宋简体"/>
          <w:i w:val="0"/>
          <w:iCs w:val="0"/>
          <w:caps w:val="0"/>
          <w:color w:val="333333"/>
          <w:spacing w:val="0"/>
          <w:sz w:val="36"/>
          <w:szCs w:val="36"/>
          <w:shd w:val="clear" w:fill="FFFFFF"/>
        </w:rPr>
        <w:t>公开选聘事业单位考生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Ã¥Â¾Â®Ã¨Â½Â¯Ã©â€ºâ€¦Ã©Â»â€˜" w:hAnsi="Ã¥Â¾Â®Ã¨Â½Â¯Ã©â€ºâ€¦Ã©Â»â€˜" w:eastAsia="Ã¥Â¾Â®Ã¨Â½Â¯Ã©â€ºâ€¦Ã©Â»â€˜" w:cs="Ã¥Â¾Â®Ã¨Â½Â¯Ã©â€ºâ€¦Ã©Â»â€˜"/>
          <w:i w:val="0"/>
          <w:iCs w:val="0"/>
          <w:caps w:val="0"/>
          <w:color w:val="333333"/>
          <w:spacing w:val="0"/>
          <w:sz w:val="36"/>
          <w:szCs w:val="36"/>
        </w:rPr>
      </w:pPr>
      <w:r>
        <w:rPr>
          <w:rFonts w:hint="default" w:ascii="方正小标宋简体" w:hAnsi="方正小标宋简体" w:eastAsia="方正小标宋简体" w:cs="方正小标宋简体"/>
          <w:i w:val="0"/>
          <w:iCs w:val="0"/>
          <w:caps w:val="0"/>
          <w:color w:val="333333"/>
          <w:spacing w:val="0"/>
          <w:sz w:val="36"/>
          <w:szCs w:val="36"/>
          <w:shd w:val="clear" w:fill="FFFFFF"/>
        </w:rPr>
        <w:t>面试须知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w:t>
      </w:r>
      <w:r>
        <w:rPr>
          <w:rFonts w:hint="eastAsia" w:ascii="仿宋" w:hAnsi="仿宋" w:eastAsia="仿宋" w:cs="仿宋"/>
          <w:i w:val="0"/>
          <w:iCs w:val="0"/>
          <w:color w:val="000000"/>
          <w:kern w:val="0"/>
          <w:sz w:val="32"/>
          <w:szCs w:val="32"/>
          <w:u w:val="none"/>
          <w:lang w:val="en-US" w:eastAsia="zh-CN" w:bidi="ar-SA"/>
        </w:rPr>
        <w:t>、参加面试的考生在规定的报到时间内，凭本人身份证进入候考室，</w:t>
      </w:r>
      <w:r>
        <w:rPr>
          <w:rFonts w:hint="default" w:ascii="仿宋" w:hAnsi="仿宋" w:eastAsia="仿宋" w:cs="仿宋"/>
          <w:i w:val="0"/>
          <w:iCs w:val="0"/>
          <w:color w:val="000000"/>
          <w:kern w:val="0"/>
          <w:sz w:val="32"/>
          <w:szCs w:val="32"/>
          <w:u w:val="none"/>
          <w:lang w:val="en-US" w:eastAsia="zh-CN" w:bidi="ar-SA"/>
        </w:rPr>
        <w:t>迟到者作弃权处理。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2、考生所携带的任何电子产品及通讯工具，一律交候考室工作人员统一保管。未按规定上交工作人员保管的，一经发现，无论是否使用，均作违纪处理。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3、考生在候考期间不得向外传递抽签信息，不得向工作人员打听面试的有关内容，不得借任何理由擅自离开候考室，否则作违纪处理。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4、面试时，考生不得报告、透露或暗示个人信息，包括本人姓名、就读学校（或工作单位）、籍贯和家长、家庭及相关亲属等，否则作违纪处理。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5、考生按随机抽取确定的面试顺序号进入面试考场，不得涂改和相互交换，否则作违纪处理。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6、考生在候考室内要自觉听从工作人员安排，必须保持安静，不得抽烟、大声喧哗，考生遇到上卫生间等特殊情况，要向工作人员及时报告并由工作人员陪同前往。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7、考生不得穿戴有明显特征的服装、饰品进入面试考场；进入面试考场，除可以向考官和工作人员集体问好外，不能单独称呼或以其他任何形式向面试考场内任何一名考官或其他人员打招呼；考生不得要求考官解释试题或向考官提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8、面试中，考生不得在《面试题本》上作任何记录，可在草稿纸上作记录。面试后，不得将《面试题本》和草稿纸带离考场。主考官宣布答题开始，考生开始答题，计时开始，考生每题答题结束后，必须报告“答题完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9、面试考场内有电子计时器，面试时间以电子计时器时间为准。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10、考生面试结束后，应听从主持人安排到候分席就座，等候宣布面试成绩。不得在面试考场内外随意走动、讲话、吸烟。宣布面试成绩后，考生在面试成绩汇总表本人成绩栏目签名后离开面试考场，不得在考场附近停留议论、不得以任何方式向候考室考生泄露考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11、考生应服从面试工作人员管理，接受监督和检查。对无理取闹，辱骂、威胁、报复工作人员的，按有关规定处理。构成犯罪的，依法追究刑事责任。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TViZmI0NjAyYzFmNWJkZDJlOTFjZmQzMjMwM2IifQ=="/>
  </w:docVars>
  <w:rsids>
    <w:rsidRoot w:val="00000000"/>
    <w:rsid w:val="054E009A"/>
    <w:rsid w:val="0E455CF9"/>
    <w:rsid w:val="27606603"/>
    <w:rsid w:val="2FA428B9"/>
    <w:rsid w:val="3FD27702"/>
    <w:rsid w:val="470F5CF3"/>
    <w:rsid w:val="4ED077E2"/>
    <w:rsid w:val="53F94686"/>
    <w:rsid w:val="569752EE"/>
    <w:rsid w:val="67A529E5"/>
    <w:rsid w:val="7BFF820C"/>
    <w:rsid w:val="7CD33333"/>
    <w:rsid w:val="7F5F89AE"/>
    <w:rsid w:val="916DE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794</Characters>
  <Lines>0</Lines>
  <Paragraphs>0</Paragraphs>
  <TotalTime>4</TotalTime>
  <ScaleCrop>false</ScaleCrop>
  <LinksUpToDate>false</LinksUpToDate>
  <CharactersWithSpaces>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2023-08-07T12:49:00Z</dcterms:created>
  <dc:creator>Administrator</dc:creator>
  <cp:lastModifiedBy>121953</cp:lastModifiedBy>
  <cp:lastPrinted>2023-08-14T18:19:00Z</cp:lastPrinted>
  <dcterms:modified xsi:type="dcterms:W3CDTF">2023-09-13T05:18:03Z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D8A35FECB736476FAAD9D51911886894_13</vt:lpwstr>
  </property>
</Properties>
</file>