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报名时需提供的材料清单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1．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《仙桃市2023年引进研究生报名登记表》；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2．近期一寸免冠正面彩色免冠登记照（只需要电子版）；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3．本人有效期内第二代身份证扫描件（正反面）；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4．本科和研究生毕业证、学位证，以及《教育部学历证书电子注册备案表》《中国高等教育学位在线验证报告》（学信网申请有效期内），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留学归来的人员需另提供教育部留学服务中心出具的国（境）外学历、学位认证书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5．已签订劳动合同或事业单位在编人员需出具所在单位同意报考证明；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6．报考岗位有其他要求的，按要求提供的资格证书、工作经历等相关材料。</w:t>
      </w:r>
    </w:p>
    <w:p/>
    <w:sectPr>
      <w:footerReference r:id="rId3" w:type="default"/>
      <w:pgSz w:w="11906" w:h="16838"/>
      <w:pgMar w:top="1701" w:right="1701" w:bottom="1701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ZjRjZTdiMzA2NTEzM2YzMGFhYWIzODZiNTAwMjMifQ=="/>
  </w:docVars>
  <w:rsids>
    <w:rsidRoot w:val="606156F1"/>
    <w:rsid w:val="266934D4"/>
    <w:rsid w:val="5CB63FF4"/>
    <w:rsid w:val="606156F1"/>
    <w:rsid w:val="6B4710C6"/>
    <w:rsid w:val="7D491FD6"/>
    <w:rsid w:val="7E03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251</Characters>
  <Lines>0</Lines>
  <Paragraphs>0</Paragraphs>
  <TotalTime>0</TotalTime>
  <ScaleCrop>false</ScaleCrop>
  <LinksUpToDate>false</LinksUpToDate>
  <CharactersWithSpaces>252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2023-07-14T07:46:00Z</dcterms:created>
  <dc:creator>大梅梅</dc:creator>
  <cp:lastModifiedBy>121953</cp:lastModifiedBy>
  <dcterms:modified xsi:type="dcterms:W3CDTF">2023-08-25T00:57:53Z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CAD8916C31C94776987B009D3C7BB3C9_13</vt:lpwstr>
  </property>
</Properties>
</file>