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020000" w:fill="auto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基础公司竞聘报名表</w:t>
      </w:r>
    </w:p>
    <w:p>
      <w:pPr>
        <w:spacing w:line="320" w:lineRule="exact"/>
        <w:ind w:firstLine="641"/>
        <w:jc w:val="lef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7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96"/>
        <w:gridCol w:w="1500"/>
        <w:gridCol w:w="1701"/>
        <w:gridCol w:w="1276"/>
        <w:gridCol w:w="1559"/>
        <w:gridCol w:w="19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入党时间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持有资格证书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拟报岗位</w:t>
            </w:r>
          </w:p>
        </w:tc>
        <w:tc>
          <w:tcPr>
            <w:tcW w:w="4477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任现职时间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教育背景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国民教育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联系电话及E-mail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ind w:right="3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4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部门管理方案简述（竞聘部门负责人填写）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ind w:right="3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本人承诺：我保证以上填写内容均属实。如以示事实不符，本人愿意承担全部责任。</w:t>
      </w:r>
    </w:p>
    <w:p>
      <w:pPr>
        <w:shd w:val="clear" w:color="000000" w:fill="auto"/>
        <w:spacing w:line="360" w:lineRule="auto"/>
      </w:pPr>
      <w:r>
        <w:rPr>
          <w:rFonts w:hint="eastAsia" w:ascii="仿宋" w:hAnsi="仿宋" w:eastAsia="仿宋" w:cs="仿宋"/>
          <w:sz w:val="30"/>
          <w:szCs w:val="30"/>
        </w:rPr>
        <w:t>本人签名：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6721BF2"/>
    <w:rsid w:val="26721BF2"/>
    <w:rsid w:val="575536D5"/>
    <w:rsid w:val="708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2023-08-03T01:16:00Z</dcterms:created>
  <dc:creator>yf</dc:creator>
  <cp:lastModifiedBy>子衿</cp:lastModifiedBy>
  <dcterms:modified xsi:type="dcterms:W3CDTF">2023-08-03T02:32:33Z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D915189F104C48ABB05E0F7B45D14862_11</vt:lpwstr>
  </property>
</Properties>
</file>