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360" w:right="-368" w:rightChars="-175" w:firstLine="431"/>
        <w:jc w:val="left"/>
        <w:rPr>
          <w:rFonts w:ascii="方正黑体_GBK" w:hAnsi="Calibri" w:eastAsia="方正黑体_GBK" w:cs="方正黑体_GBK"/>
          <w:w w:val="90"/>
          <w:sz w:val="24"/>
          <w:szCs w:val="24"/>
        </w:rPr>
      </w:pPr>
      <w:bookmarkStart w:id="0" w:name="_GoBack"/>
      <w:bookmarkEnd w:id="0"/>
      <w:r>
        <w:rPr>
          <w:rFonts w:hint="eastAsia" w:ascii="方正黑体_GBK" w:hAnsi="Calibri" w:eastAsia="方正黑体_GBK" w:cs="方正黑体_GBK"/>
          <w:w w:val="90"/>
          <w:sz w:val="24"/>
          <w:szCs w:val="24"/>
        </w:rPr>
        <w:t>附件2</w:t>
      </w:r>
    </w:p>
    <w:p>
      <w:pPr>
        <w:spacing w:line="560" w:lineRule="exact"/>
        <w:ind w:firstLine="791"/>
        <w:jc w:val="center"/>
        <w:rPr>
          <w:rFonts w:ascii="方正小标宋简体" w:hAnsi="Calibri" w:eastAsia="方正小标宋简体" w:cs="方正小标宋简体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sz w:val="36"/>
          <w:szCs w:val="36"/>
        </w:rPr>
        <w:t>锡山</w:t>
      </w:r>
      <w:r>
        <w:rPr>
          <w:rFonts w:hint="eastAsia" w:ascii="方正小标宋简体" w:hAnsi="Calibri" w:eastAsia="方正小标宋简体" w:cs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Calibri" w:eastAsia="方正小标宋简体" w:cs="方正小标宋简体"/>
          <w:sz w:val="36"/>
          <w:szCs w:val="36"/>
        </w:rPr>
        <w:t>机关事业单位</w:t>
      </w:r>
      <w:r>
        <w:rPr>
          <w:rFonts w:ascii="方正小标宋简体" w:hAnsi="Calibri" w:eastAsia="方正小标宋简体" w:cs="方正小标宋简体"/>
          <w:sz w:val="36"/>
          <w:szCs w:val="36"/>
        </w:rPr>
        <w:t>公开招聘</w:t>
      </w:r>
    </w:p>
    <w:p>
      <w:pPr>
        <w:spacing w:line="560" w:lineRule="exact"/>
        <w:ind w:firstLine="791"/>
        <w:jc w:val="center"/>
        <w:rPr>
          <w:rFonts w:hint="eastAsia" w:ascii="方正小标宋简体" w:hAnsi="Calibri" w:eastAsia="方正小标宋简体" w:cs="方正小标宋简体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sz w:val="36"/>
          <w:szCs w:val="36"/>
        </w:rPr>
        <w:t>劳务派遣人员报名表</w:t>
      </w:r>
    </w:p>
    <w:p>
      <w:pPr>
        <w:spacing w:line="560" w:lineRule="exact"/>
        <w:ind w:left="-80" w:leftChars="-38" w:right="-368" w:rightChars="-175" w:firstLine="510"/>
        <w:jc w:val="left"/>
        <w:rPr>
          <w:rFonts w:ascii="Calibri" w:hAnsi="Calibri" w:eastAsia="宋体" w:cs="Times New Roman"/>
          <w:b/>
          <w:bCs/>
          <w:w w:val="90"/>
          <w:sz w:val="28"/>
          <w:szCs w:val="28"/>
        </w:rPr>
      </w:pPr>
      <w:r>
        <w:rPr>
          <w:rFonts w:ascii="Calibri" w:hAnsi="Calibri" w:eastAsia="宋体" w:cs="Times New Roman"/>
          <w:b/>
          <w:bCs/>
          <w:w w:val="90"/>
          <w:sz w:val="28"/>
          <w:szCs w:val="28"/>
        </w:rPr>
        <w:t xml:space="preserve">                    </w:t>
      </w:r>
    </w:p>
    <w:p>
      <w:pPr>
        <w:spacing w:line="56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报名单位：                              报名岗位：</w:t>
      </w:r>
    </w:p>
    <w:tbl>
      <w:tblPr>
        <w:tblStyle w:val="7"/>
        <w:tblW w:w="95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87"/>
        <w:gridCol w:w="15"/>
        <w:gridCol w:w="8"/>
        <w:gridCol w:w="1129"/>
        <w:gridCol w:w="1539"/>
        <w:gridCol w:w="1159"/>
        <w:gridCol w:w="1417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539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   照</w:t>
            </w: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片</w:t>
            </w: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526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0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籍贯</w:t>
            </w: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810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入党时间</w:t>
            </w: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最高学位</w:t>
            </w: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所学专业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毕业时间</w:t>
            </w:r>
          </w:p>
        </w:tc>
        <w:tc>
          <w:tcPr>
            <w:tcW w:w="379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从业资格证书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外语语种及其等级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762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现居住地址</w:t>
            </w:r>
          </w:p>
        </w:tc>
        <w:tc>
          <w:tcPr>
            <w:tcW w:w="762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固定电话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手机号码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电子邮箱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邮政编码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个人奖惩情况</w:t>
            </w:r>
          </w:p>
        </w:tc>
        <w:tc>
          <w:tcPr>
            <w:tcW w:w="76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家庭主要成员情况</w:t>
            </w:r>
          </w:p>
        </w:tc>
        <w:tc>
          <w:tcPr>
            <w:tcW w:w="76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个人教育经历</w:t>
            </w:r>
          </w:p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（从高中填起）</w:t>
            </w:r>
          </w:p>
        </w:tc>
        <w:tc>
          <w:tcPr>
            <w:tcW w:w="76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3780" w:firstLineChars="1800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exact"/>
        </w:trPr>
        <w:tc>
          <w:tcPr>
            <w:tcW w:w="1920" w:type="dxa"/>
            <w:gridSpan w:val="4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个人工作经历</w:t>
            </w:r>
          </w:p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（详细描述岗位职责）</w:t>
            </w:r>
          </w:p>
        </w:tc>
        <w:tc>
          <w:tcPr>
            <w:tcW w:w="7620" w:type="dxa"/>
            <w:gridSpan w:val="5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</w:trPr>
        <w:tc>
          <w:tcPr>
            <w:tcW w:w="1920" w:type="dxa"/>
            <w:gridSpan w:val="4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个人特点特长</w:t>
            </w:r>
          </w:p>
        </w:tc>
        <w:tc>
          <w:tcPr>
            <w:tcW w:w="7620" w:type="dxa"/>
            <w:gridSpan w:val="5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exact"/>
        </w:trPr>
        <w:tc>
          <w:tcPr>
            <w:tcW w:w="9540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240" w:after="60" w:line="560" w:lineRule="exact"/>
              <w:ind w:firstLine="640" w:firstLineChars="200"/>
              <w:jc w:val="left"/>
              <w:outlineLvl w:val="0"/>
              <w:rPr>
                <w:rFonts w:ascii="仿宋_GB2312" w:hAnsi="Cambria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mbria" w:eastAsia="仿宋_GB2312" w:cs="仿宋_GB2312"/>
                <w:sz w:val="32"/>
                <w:szCs w:val="32"/>
              </w:rPr>
              <w:t>以上填报信息完全符合事实，无故意隐瞒、虚假申报或重复报名等行为；所提供的应聘材料和证书（件）均为真实有效。如有不实，一切后果由本人自负。</w:t>
            </w:r>
          </w:p>
          <w:p>
            <w:pPr>
              <w:spacing w:line="560" w:lineRule="exact"/>
              <w:ind w:firstLine="361"/>
              <w:rPr>
                <w:rFonts w:ascii="宋体" w:hAnsi="Calibri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spacing w:line="560" w:lineRule="exact"/>
              <w:ind w:firstLine="3373" w:firstLineChars="12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本人签名：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hAnsi="宋体" w:eastAsia="宋体" w:cs="宋体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ind w:firstLine="42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宋体" w:hAnsi="宋体" w:eastAsia="宋体" w:cs="宋体"/>
          <w:b/>
          <w:bCs/>
        </w:rPr>
        <w:t>此报名表正反两面打印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jViYjFmZDM2OWNmMjE4MGRiMGU2NTNlNmI3NWIifQ=="/>
  </w:docVars>
  <w:rsids>
    <w:rsidRoot w:val="00E631F7"/>
    <w:rsid w:val="000027FA"/>
    <w:rsid w:val="00057857"/>
    <w:rsid w:val="00075D88"/>
    <w:rsid w:val="00076FD8"/>
    <w:rsid w:val="00084DE1"/>
    <w:rsid w:val="000B1DD4"/>
    <w:rsid w:val="000C3F53"/>
    <w:rsid w:val="000D6062"/>
    <w:rsid w:val="000E4D06"/>
    <w:rsid w:val="00166AE7"/>
    <w:rsid w:val="001726E7"/>
    <w:rsid w:val="001854E0"/>
    <w:rsid w:val="001A350E"/>
    <w:rsid w:val="001A3BBA"/>
    <w:rsid w:val="001A5DA2"/>
    <w:rsid w:val="001B063B"/>
    <w:rsid w:val="001D1F39"/>
    <w:rsid w:val="001D37DF"/>
    <w:rsid w:val="001F4166"/>
    <w:rsid w:val="002302E2"/>
    <w:rsid w:val="00231B9E"/>
    <w:rsid w:val="0025183B"/>
    <w:rsid w:val="00277838"/>
    <w:rsid w:val="00277B71"/>
    <w:rsid w:val="00286374"/>
    <w:rsid w:val="002A6679"/>
    <w:rsid w:val="002B2D4F"/>
    <w:rsid w:val="002C09A6"/>
    <w:rsid w:val="002D5306"/>
    <w:rsid w:val="002E3F36"/>
    <w:rsid w:val="002E51B9"/>
    <w:rsid w:val="00312FA7"/>
    <w:rsid w:val="00345E31"/>
    <w:rsid w:val="00347096"/>
    <w:rsid w:val="00356CE0"/>
    <w:rsid w:val="0037299F"/>
    <w:rsid w:val="003D31C5"/>
    <w:rsid w:val="003E6F35"/>
    <w:rsid w:val="003F5BE5"/>
    <w:rsid w:val="00424F5F"/>
    <w:rsid w:val="00431840"/>
    <w:rsid w:val="00441338"/>
    <w:rsid w:val="00443A7B"/>
    <w:rsid w:val="00474B3F"/>
    <w:rsid w:val="00475932"/>
    <w:rsid w:val="004A3492"/>
    <w:rsid w:val="004B07DB"/>
    <w:rsid w:val="004B22F5"/>
    <w:rsid w:val="00506BCB"/>
    <w:rsid w:val="00516A00"/>
    <w:rsid w:val="0055200D"/>
    <w:rsid w:val="00557F21"/>
    <w:rsid w:val="00561CAD"/>
    <w:rsid w:val="0058326E"/>
    <w:rsid w:val="00595845"/>
    <w:rsid w:val="005B3275"/>
    <w:rsid w:val="005D76B0"/>
    <w:rsid w:val="005E0368"/>
    <w:rsid w:val="00631B70"/>
    <w:rsid w:val="00635A9E"/>
    <w:rsid w:val="0067738E"/>
    <w:rsid w:val="00683ADD"/>
    <w:rsid w:val="006A2752"/>
    <w:rsid w:val="0070083E"/>
    <w:rsid w:val="00731722"/>
    <w:rsid w:val="0079544D"/>
    <w:rsid w:val="007B2679"/>
    <w:rsid w:val="007B7C40"/>
    <w:rsid w:val="007D0F10"/>
    <w:rsid w:val="007D7A51"/>
    <w:rsid w:val="007E0233"/>
    <w:rsid w:val="007F3D57"/>
    <w:rsid w:val="00817FC9"/>
    <w:rsid w:val="00824DC2"/>
    <w:rsid w:val="00842277"/>
    <w:rsid w:val="00853289"/>
    <w:rsid w:val="008613CA"/>
    <w:rsid w:val="008C456B"/>
    <w:rsid w:val="008D3078"/>
    <w:rsid w:val="008D5882"/>
    <w:rsid w:val="008E7CF2"/>
    <w:rsid w:val="008F5E35"/>
    <w:rsid w:val="009208F6"/>
    <w:rsid w:val="0094151E"/>
    <w:rsid w:val="009444D7"/>
    <w:rsid w:val="00953412"/>
    <w:rsid w:val="00996DCE"/>
    <w:rsid w:val="0099752C"/>
    <w:rsid w:val="009B4240"/>
    <w:rsid w:val="009C0178"/>
    <w:rsid w:val="009E2D26"/>
    <w:rsid w:val="00A11461"/>
    <w:rsid w:val="00A13402"/>
    <w:rsid w:val="00A20F60"/>
    <w:rsid w:val="00A57E7E"/>
    <w:rsid w:val="00A62255"/>
    <w:rsid w:val="00A71553"/>
    <w:rsid w:val="00A74864"/>
    <w:rsid w:val="00A83499"/>
    <w:rsid w:val="00AA5C96"/>
    <w:rsid w:val="00AF5448"/>
    <w:rsid w:val="00B10796"/>
    <w:rsid w:val="00B2022E"/>
    <w:rsid w:val="00B24EB0"/>
    <w:rsid w:val="00B37506"/>
    <w:rsid w:val="00B717C6"/>
    <w:rsid w:val="00BA5CEA"/>
    <w:rsid w:val="00BE48E0"/>
    <w:rsid w:val="00BE552E"/>
    <w:rsid w:val="00C10402"/>
    <w:rsid w:val="00C10EE0"/>
    <w:rsid w:val="00C25BE2"/>
    <w:rsid w:val="00C3047D"/>
    <w:rsid w:val="00C40A06"/>
    <w:rsid w:val="00C6540D"/>
    <w:rsid w:val="00C945A2"/>
    <w:rsid w:val="00CB35FA"/>
    <w:rsid w:val="00CD7533"/>
    <w:rsid w:val="00CF41BB"/>
    <w:rsid w:val="00D14E47"/>
    <w:rsid w:val="00D3269F"/>
    <w:rsid w:val="00D75935"/>
    <w:rsid w:val="00D94246"/>
    <w:rsid w:val="00DB1F6F"/>
    <w:rsid w:val="00DB40AB"/>
    <w:rsid w:val="00E0048C"/>
    <w:rsid w:val="00E0416E"/>
    <w:rsid w:val="00E17F2B"/>
    <w:rsid w:val="00E53901"/>
    <w:rsid w:val="00E552DE"/>
    <w:rsid w:val="00E55A1E"/>
    <w:rsid w:val="00E631F7"/>
    <w:rsid w:val="00E815DF"/>
    <w:rsid w:val="00EB699C"/>
    <w:rsid w:val="00EB7896"/>
    <w:rsid w:val="00F36549"/>
    <w:rsid w:val="00F64DF4"/>
    <w:rsid w:val="00F80AE6"/>
    <w:rsid w:val="00FB52BF"/>
    <w:rsid w:val="00FB5D74"/>
    <w:rsid w:val="00FC1785"/>
    <w:rsid w:val="00FC5D24"/>
    <w:rsid w:val="05A23FB7"/>
    <w:rsid w:val="0ADD4CBE"/>
    <w:rsid w:val="0B663793"/>
    <w:rsid w:val="15F01D49"/>
    <w:rsid w:val="161A6975"/>
    <w:rsid w:val="16E11D4C"/>
    <w:rsid w:val="18001BA5"/>
    <w:rsid w:val="1B210D13"/>
    <w:rsid w:val="1C8A14F2"/>
    <w:rsid w:val="1D0720C6"/>
    <w:rsid w:val="1E0803EF"/>
    <w:rsid w:val="2964001A"/>
    <w:rsid w:val="2975351B"/>
    <w:rsid w:val="2B934BD4"/>
    <w:rsid w:val="2CE213A5"/>
    <w:rsid w:val="338C71A6"/>
    <w:rsid w:val="353703B2"/>
    <w:rsid w:val="371511B8"/>
    <w:rsid w:val="39504729"/>
    <w:rsid w:val="3A6A181A"/>
    <w:rsid w:val="478C596F"/>
    <w:rsid w:val="4BCF5981"/>
    <w:rsid w:val="510A3D7C"/>
    <w:rsid w:val="5BCD5C1A"/>
    <w:rsid w:val="5C20715B"/>
    <w:rsid w:val="625C55A2"/>
    <w:rsid w:val="638F0656"/>
    <w:rsid w:val="659A5196"/>
    <w:rsid w:val="678B468F"/>
    <w:rsid w:val="6F407A66"/>
    <w:rsid w:val="75692547"/>
    <w:rsid w:val="7783749C"/>
    <w:rsid w:val="7A8772A3"/>
    <w:rsid w:val="7B49757F"/>
    <w:rsid w:val="7B51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267</Words>
  <Characters>267</Characters>
  <Lines>3</Lines>
  <Paragraphs>1</Paragraphs>
  <TotalTime>4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2020-04-26T05:25:00Z</dcterms:created>
  <dc:creator>user</dc:creator>
  <cp:lastModifiedBy>120553</cp:lastModifiedBy>
  <cp:lastPrinted>2023-07-12T08:21:00Z</cp:lastPrinted>
  <dcterms:modified xsi:type="dcterms:W3CDTF">2023-07-17T01:06:07Z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AE69130C3D744DC4879FFAFB744C4358_13</vt:lpwstr>
  </property>
</Properties>
</file>